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7146E" w14:textId="2D58C5A5" w:rsidR="009A41DA" w:rsidRDefault="00834FC9" w:rsidP="00EB1722">
      <w:pPr>
        <w:spacing w:after="0"/>
        <w:ind w:left="5664" w:firstLine="708"/>
        <w:rPr>
          <w:rFonts w:cstheme="minorHAnsi"/>
          <w:lang w:val="nl-BE"/>
        </w:rPr>
      </w:pPr>
      <w:r>
        <w:rPr>
          <w:rFonts w:cstheme="minorHAnsi"/>
          <w:lang w:val="nl-BE"/>
        </w:rPr>
        <w:t>VOORUIT</w:t>
      </w:r>
    </w:p>
    <w:p w14:paraId="56BB33A9" w14:textId="77777777" w:rsidR="00865D4B" w:rsidRDefault="009A41DA" w:rsidP="00EB1722">
      <w:pPr>
        <w:spacing w:after="0"/>
        <w:ind w:left="5664" w:firstLine="708"/>
        <w:rPr>
          <w:rFonts w:cstheme="minorHAnsi"/>
          <w:lang w:val="nl-BE"/>
        </w:rPr>
      </w:pPr>
      <w:r>
        <w:rPr>
          <w:rFonts w:cstheme="minorHAnsi"/>
          <w:lang w:val="nl-BE"/>
        </w:rPr>
        <w:t>T</w:t>
      </w:r>
      <w:r w:rsidR="00EB1722">
        <w:rPr>
          <w:rFonts w:cstheme="minorHAnsi"/>
          <w:lang w:val="nl-BE"/>
        </w:rPr>
        <w:t>.</w:t>
      </w:r>
      <w:r>
        <w:rPr>
          <w:rFonts w:cstheme="minorHAnsi"/>
          <w:lang w:val="nl-BE"/>
        </w:rPr>
        <w:t>a</w:t>
      </w:r>
      <w:r w:rsidR="00EB1722">
        <w:rPr>
          <w:rFonts w:cstheme="minorHAnsi"/>
          <w:lang w:val="nl-BE"/>
        </w:rPr>
        <w:t>.</w:t>
      </w:r>
      <w:r>
        <w:rPr>
          <w:rFonts w:cstheme="minorHAnsi"/>
          <w:lang w:val="nl-BE"/>
        </w:rPr>
        <w:t>v</w:t>
      </w:r>
      <w:r w:rsidR="00EB1722">
        <w:rPr>
          <w:rFonts w:cstheme="minorHAnsi"/>
          <w:lang w:val="nl-BE"/>
        </w:rPr>
        <w:t xml:space="preserve">. </w:t>
      </w:r>
    </w:p>
    <w:p w14:paraId="30339156" w14:textId="5F22110F" w:rsidR="007902EC" w:rsidRDefault="00834FC9" w:rsidP="00865D4B">
      <w:pPr>
        <w:spacing w:after="0"/>
        <w:ind w:left="5664" w:firstLine="708"/>
        <w:rPr>
          <w:rFonts w:cstheme="minorHAnsi"/>
          <w:lang w:val="nl-BE"/>
        </w:rPr>
      </w:pPr>
      <w:r>
        <w:rPr>
          <w:rFonts w:cstheme="minorHAnsi"/>
          <w:lang w:val="nl-BE"/>
        </w:rPr>
        <w:t>Mevrouw Ans Persoons</w:t>
      </w:r>
    </w:p>
    <w:p w14:paraId="2EC45EB0" w14:textId="65154C3A" w:rsidR="00213057" w:rsidRPr="00834FC9" w:rsidRDefault="00583AE3" w:rsidP="00EB1722">
      <w:pPr>
        <w:spacing w:after="0"/>
        <w:ind w:left="6372"/>
        <w:rPr>
          <w:rFonts w:cstheme="minorHAnsi"/>
          <w:lang w:val="nl-BE"/>
        </w:rPr>
      </w:pPr>
      <w:r>
        <w:rPr>
          <w:rFonts w:cstheme="minorHAnsi"/>
          <w:lang w:val="nl-BE"/>
        </w:rPr>
        <w:t>Keizerslaan 13</w:t>
      </w:r>
      <w:r w:rsidR="00213057" w:rsidRPr="00834FC9">
        <w:rPr>
          <w:rFonts w:cstheme="minorHAnsi"/>
          <w:lang w:val="nl-BE"/>
        </w:rPr>
        <w:t xml:space="preserve"> </w:t>
      </w:r>
    </w:p>
    <w:p w14:paraId="6EECEBD5" w14:textId="6194EF45" w:rsidR="009A41DA" w:rsidRDefault="009A41DA" w:rsidP="00213057">
      <w:pPr>
        <w:ind w:left="5664" w:firstLine="708"/>
        <w:rPr>
          <w:rFonts w:cstheme="minorHAnsi"/>
          <w:lang w:val="nl-BE"/>
        </w:rPr>
      </w:pPr>
      <w:r>
        <w:rPr>
          <w:rFonts w:cstheme="minorHAnsi"/>
          <w:lang w:val="nl-BE"/>
        </w:rPr>
        <w:t>1000 Brussel</w:t>
      </w:r>
    </w:p>
    <w:p w14:paraId="0FB77FE6" w14:textId="4F07E563" w:rsidR="009A41DA" w:rsidRDefault="009A41DA" w:rsidP="008868FA">
      <w:pPr>
        <w:rPr>
          <w:rFonts w:cstheme="minorHAnsi"/>
          <w:lang w:val="nl-BE"/>
        </w:rPr>
      </w:pPr>
    </w:p>
    <w:p w14:paraId="203FD9E0" w14:textId="2ABC45C5" w:rsidR="005C7CA1" w:rsidRPr="00D87064" w:rsidRDefault="00917055" w:rsidP="003264D8">
      <w:pPr>
        <w:rPr>
          <w:rFonts w:cstheme="minorHAnsi"/>
          <w:b/>
          <w:lang w:val="nl-BE"/>
        </w:rPr>
      </w:pPr>
      <w:r w:rsidRPr="00D87064">
        <w:rPr>
          <w:rFonts w:cstheme="minorHAnsi"/>
          <w:lang w:val="nl-BE"/>
        </w:rPr>
        <w:t xml:space="preserve">Brussel, </w:t>
      </w:r>
      <w:r w:rsidR="00720103">
        <w:rPr>
          <w:rFonts w:cstheme="minorHAnsi"/>
          <w:lang w:val="nl-BE"/>
        </w:rPr>
        <w:t>5</w:t>
      </w:r>
      <w:r w:rsidR="00A02699">
        <w:rPr>
          <w:rFonts w:cstheme="minorHAnsi"/>
          <w:lang w:val="nl-BE"/>
        </w:rPr>
        <w:t xml:space="preserve"> december</w:t>
      </w:r>
      <w:r w:rsidR="00676117">
        <w:rPr>
          <w:rFonts w:cstheme="minorHAnsi"/>
          <w:lang w:val="nl-BE"/>
        </w:rPr>
        <w:t xml:space="preserve"> 2024</w:t>
      </w:r>
    </w:p>
    <w:p w14:paraId="4C961A60" w14:textId="18E5BB15" w:rsidR="004832ED" w:rsidRPr="00D87064" w:rsidRDefault="007F0D42">
      <w:pPr>
        <w:rPr>
          <w:rFonts w:cstheme="minorHAnsi"/>
          <w:b/>
          <w:lang w:val="nl-BE"/>
        </w:rPr>
      </w:pPr>
      <w:r w:rsidRPr="00D87064">
        <w:rPr>
          <w:rFonts w:cstheme="minorHAnsi"/>
          <w:b/>
          <w:lang w:val="nl-BE"/>
        </w:rPr>
        <w:br/>
      </w:r>
      <w:r w:rsidR="003122CC" w:rsidRPr="00F94DDD">
        <w:rPr>
          <w:rFonts w:cstheme="minorHAnsi"/>
          <w:b/>
          <w:lang w:val="nl-BE"/>
        </w:rPr>
        <w:t>Betreft</w:t>
      </w:r>
      <w:r w:rsidR="0019264B" w:rsidRPr="00D87064">
        <w:rPr>
          <w:rFonts w:cstheme="minorHAnsi"/>
          <w:b/>
          <w:lang w:val="nl-BE"/>
        </w:rPr>
        <w:t>:</w:t>
      </w:r>
      <w:r w:rsidR="00D203E1" w:rsidRPr="00D87064">
        <w:rPr>
          <w:rFonts w:cstheme="minorHAnsi"/>
          <w:b/>
          <w:lang w:val="nl-BE"/>
        </w:rPr>
        <w:t xml:space="preserve"> </w:t>
      </w:r>
      <w:proofErr w:type="spellStart"/>
      <w:r w:rsidR="00676117">
        <w:rPr>
          <w:rFonts w:cstheme="minorHAnsi"/>
          <w:b/>
          <w:lang w:val="nl-BE"/>
        </w:rPr>
        <w:t>FeBIO</w:t>
      </w:r>
      <w:proofErr w:type="spellEnd"/>
      <w:r w:rsidR="00425618">
        <w:rPr>
          <w:rFonts w:cstheme="minorHAnsi"/>
          <w:b/>
          <w:lang w:val="nl-BE"/>
        </w:rPr>
        <w:t>,</w:t>
      </w:r>
      <w:r w:rsidR="00F0163C">
        <w:rPr>
          <w:rFonts w:cstheme="minorHAnsi"/>
          <w:b/>
          <w:lang w:val="nl-BE"/>
        </w:rPr>
        <w:t xml:space="preserve">  </w:t>
      </w:r>
      <w:r w:rsidR="000634D3">
        <w:rPr>
          <w:rFonts w:cstheme="minorHAnsi"/>
          <w:b/>
          <w:lang w:val="nl-BE"/>
        </w:rPr>
        <w:t>‘</w:t>
      </w:r>
      <w:r w:rsidR="00676117">
        <w:rPr>
          <w:rFonts w:cstheme="minorHAnsi"/>
          <w:b/>
          <w:lang w:val="nl-BE"/>
        </w:rPr>
        <w:t>werk</w:t>
      </w:r>
      <w:r w:rsidR="000634D3">
        <w:rPr>
          <w:rFonts w:cstheme="minorHAnsi"/>
          <w:b/>
          <w:lang w:val="nl-BE"/>
        </w:rPr>
        <w:t>’</w:t>
      </w:r>
      <w:r w:rsidR="006D607B">
        <w:rPr>
          <w:rFonts w:cstheme="minorHAnsi"/>
          <w:b/>
          <w:lang w:val="nl-BE"/>
        </w:rPr>
        <w:t xml:space="preserve"> </w:t>
      </w:r>
      <w:r w:rsidR="0053556A">
        <w:rPr>
          <w:rFonts w:cstheme="minorHAnsi"/>
          <w:b/>
          <w:lang w:val="nl-BE"/>
        </w:rPr>
        <w:t>top</w:t>
      </w:r>
      <w:r w:rsidR="000C076C">
        <w:rPr>
          <w:rFonts w:cstheme="minorHAnsi"/>
          <w:b/>
          <w:lang w:val="nl-BE"/>
        </w:rPr>
        <w:t xml:space="preserve">prioriteit </w:t>
      </w:r>
      <w:r w:rsidR="006D607B">
        <w:rPr>
          <w:rFonts w:cstheme="minorHAnsi"/>
          <w:b/>
          <w:lang w:val="nl-BE"/>
        </w:rPr>
        <w:t xml:space="preserve">voor de </w:t>
      </w:r>
      <w:r w:rsidR="000C076C">
        <w:rPr>
          <w:rFonts w:cstheme="minorHAnsi"/>
          <w:b/>
          <w:lang w:val="nl-BE"/>
        </w:rPr>
        <w:t>nieuwe</w:t>
      </w:r>
      <w:r w:rsidR="00DE5F64">
        <w:rPr>
          <w:rFonts w:cstheme="minorHAnsi"/>
          <w:b/>
          <w:lang w:val="nl-BE"/>
        </w:rPr>
        <w:t xml:space="preserve"> Brusselse</w:t>
      </w:r>
      <w:r w:rsidR="000C076C">
        <w:rPr>
          <w:rFonts w:cstheme="minorHAnsi"/>
          <w:b/>
          <w:lang w:val="nl-BE"/>
        </w:rPr>
        <w:t xml:space="preserve"> regering</w:t>
      </w:r>
    </w:p>
    <w:p w14:paraId="4B63500F" w14:textId="77777777" w:rsidR="00D87064" w:rsidRDefault="00D87064" w:rsidP="00D87064">
      <w:pPr>
        <w:spacing w:after="0" w:line="276" w:lineRule="auto"/>
        <w:rPr>
          <w:rFonts w:cstheme="minorHAnsi"/>
          <w:sz w:val="20"/>
          <w:szCs w:val="20"/>
          <w:lang w:val="nl-NL"/>
        </w:rPr>
      </w:pPr>
    </w:p>
    <w:p w14:paraId="2D313B28" w14:textId="23F01808" w:rsidR="00D87064" w:rsidRDefault="00055E82" w:rsidP="00D87064">
      <w:pPr>
        <w:spacing w:after="0" w:line="276" w:lineRule="auto"/>
        <w:jc w:val="both"/>
        <w:rPr>
          <w:rFonts w:cstheme="minorHAnsi"/>
          <w:lang w:val="nl-NL"/>
        </w:rPr>
      </w:pPr>
      <w:r>
        <w:rPr>
          <w:rFonts w:cstheme="minorHAnsi"/>
          <w:lang w:val="nl-NL"/>
        </w:rPr>
        <w:t xml:space="preserve">Geachte </w:t>
      </w:r>
      <w:r w:rsidR="00583AE3">
        <w:rPr>
          <w:rFonts w:cstheme="minorHAnsi"/>
          <w:lang w:val="nl-NL"/>
        </w:rPr>
        <w:t>Mevrouw Persoons</w:t>
      </w:r>
    </w:p>
    <w:p w14:paraId="32033F0F" w14:textId="655E51E7" w:rsidR="00702520" w:rsidRPr="00D87064" w:rsidRDefault="00702520" w:rsidP="00D87064">
      <w:pPr>
        <w:spacing w:after="0" w:line="276" w:lineRule="auto"/>
        <w:jc w:val="both"/>
        <w:rPr>
          <w:rFonts w:cstheme="minorHAnsi"/>
          <w:lang w:val="nl-NL"/>
        </w:rPr>
      </w:pPr>
      <w:r>
        <w:rPr>
          <w:rFonts w:cstheme="minorHAnsi"/>
          <w:lang w:val="nl-NL"/>
        </w:rPr>
        <w:t xml:space="preserve">Beste </w:t>
      </w:r>
      <w:r w:rsidR="00583AE3">
        <w:rPr>
          <w:rFonts w:cstheme="minorHAnsi"/>
          <w:lang w:val="nl-NL"/>
        </w:rPr>
        <w:t>Ans</w:t>
      </w:r>
    </w:p>
    <w:p w14:paraId="54B74353" w14:textId="77777777" w:rsidR="00D87064" w:rsidRPr="00D87064" w:rsidRDefault="00D87064" w:rsidP="00D87064">
      <w:pPr>
        <w:spacing w:after="0" w:line="276" w:lineRule="auto"/>
        <w:jc w:val="both"/>
        <w:rPr>
          <w:rFonts w:cstheme="minorHAnsi"/>
          <w:lang w:val="nl-NL"/>
        </w:rPr>
      </w:pPr>
    </w:p>
    <w:p w14:paraId="2D394A2D" w14:textId="2BDB14C7" w:rsidR="002959D5" w:rsidRDefault="00D155C3" w:rsidP="00BE089D">
      <w:pPr>
        <w:spacing w:after="0" w:line="276" w:lineRule="auto"/>
        <w:jc w:val="both"/>
        <w:rPr>
          <w:rFonts w:cstheme="minorHAnsi"/>
          <w:lang w:val="nl-NL"/>
        </w:rPr>
      </w:pPr>
      <w:proofErr w:type="spellStart"/>
      <w:r>
        <w:rPr>
          <w:rFonts w:cstheme="minorHAnsi"/>
          <w:lang w:val="nl-NL"/>
        </w:rPr>
        <w:t>FeBIO</w:t>
      </w:r>
      <w:proofErr w:type="spellEnd"/>
      <w:r>
        <w:rPr>
          <w:rFonts w:cstheme="minorHAnsi"/>
          <w:lang w:val="nl-NL"/>
        </w:rPr>
        <w:t xml:space="preserve"> is de </w:t>
      </w:r>
      <w:r w:rsidR="00304074">
        <w:rPr>
          <w:rFonts w:cstheme="minorHAnsi"/>
          <w:lang w:val="nl-NL"/>
        </w:rPr>
        <w:t>F</w:t>
      </w:r>
      <w:r>
        <w:rPr>
          <w:rFonts w:cstheme="minorHAnsi"/>
          <w:lang w:val="nl-NL"/>
        </w:rPr>
        <w:t xml:space="preserve">ederatie van </w:t>
      </w:r>
      <w:r w:rsidR="00304074">
        <w:rPr>
          <w:rFonts w:cstheme="minorHAnsi"/>
          <w:lang w:val="nl-NL"/>
        </w:rPr>
        <w:t>Brusselse</w:t>
      </w:r>
      <w:r>
        <w:rPr>
          <w:rFonts w:cstheme="minorHAnsi"/>
          <w:lang w:val="nl-NL"/>
        </w:rPr>
        <w:t xml:space="preserve"> inschakelingsondernemingen. Wij</w:t>
      </w:r>
      <w:r w:rsidR="000C076C">
        <w:rPr>
          <w:rFonts w:cstheme="minorHAnsi"/>
          <w:lang w:val="nl-NL"/>
        </w:rPr>
        <w:t xml:space="preserve"> schrijven u een brief</w:t>
      </w:r>
      <w:r w:rsidR="00B51FD7">
        <w:rPr>
          <w:rFonts w:cstheme="minorHAnsi"/>
          <w:lang w:val="nl-NL"/>
        </w:rPr>
        <w:t xml:space="preserve">, </w:t>
      </w:r>
      <w:r w:rsidR="006C32C0" w:rsidRPr="00262602">
        <w:rPr>
          <w:rFonts w:cstheme="minorHAnsi"/>
          <w:b/>
          <w:bCs/>
          <w:lang w:val="nl-NL"/>
        </w:rPr>
        <w:t xml:space="preserve">met de vraag om van werk </w:t>
      </w:r>
      <w:r w:rsidR="00527ECB">
        <w:rPr>
          <w:rFonts w:cstheme="minorHAnsi"/>
          <w:b/>
          <w:bCs/>
          <w:lang w:val="nl-NL"/>
        </w:rPr>
        <w:t>een</w:t>
      </w:r>
      <w:r w:rsidR="006C32C0" w:rsidRPr="00262602">
        <w:rPr>
          <w:rFonts w:cstheme="minorHAnsi"/>
          <w:b/>
          <w:bCs/>
          <w:lang w:val="nl-NL"/>
        </w:rPr>
        <w:t xml:space="preserve"> </w:t>
      </w:r>
      <w:r w:rsidRPr="00262602">
        <w:rPr>
          <w:rFonts w:cstheme="minorHAnsi"/>
          <w:b/>
          <w:bCs/>
          <w:lang w:val="nl-NL"/>
        </w:rPr>
        <w:t>top</w:t>
      </w:r>
      <w:r w:rsidR="006C32C0" w:rsidRPr="00262602">
        <w:rPr>
          <w:rFonts w:cstheme="minorHAnsi"/>
          <w:b/>
          <w:bCs/>
          <w:lang w:val="nl-NL"/>
        </w:rPr>
        <w:t>prioriteit v</w:t>
      </w:r>
      <w:r w:rsidR="00527ECB">
        <w:rPr>
          <w:rFonts w:cstheme="minorHAnsi"/>
          <w:b/>
          <w:bCs/>
          <w:lang w:val="nl-NL"/>
        </w:rPr>
        <w:t xml:space="preserve">oor </w:t>
      </w:r>
      <w:r w:rsidR="006C32C0" w:rsidRPr="00262602">
        <w:rPr>
          <w:rFonts w:cstheme="minorHAnsi"/>
          <w:b/>
          <w:bCs/>
          <w:lang w:val="nl-NL"/>
        </w:rPr>
        <w:t xml:space="preserve">de </w:t>
      </w:r>
      <w:r w:rsidRPr="00262602">
        <w:rPr>
          <w:rFonts w:cstheme="minorHAnsi"/>
          <w:b/>
          <w:bCs/>
          <w:lang w:val="nl-NL"/>
        </w:rPr>
        <w:t xml:space="preserve">nieuwe </w:t>
      </w:r>
      <w:r w:rsidR="006C32C0" w:rsidRPr="00262602">
        <w:rPr>
          <w:rFonts w:cstheme="minorHAnsi"/>
          <w:b/>
          <w:bCs/>
          <w:lang w:val="nl-NL"/>
        </w:rPr>
        <w:t xml:space="preserve">Brusselse regering te maken. </w:t>
      </w:r>
      <w:r w:rsidR="009E214E">
        <w:rPr>
          <w:rFonts w:cstheme="minorHAnsi"/>
          <w:lang w:val="nl-NL"/>
        </w:rPr>
        <w:t>Anno december 2024 is</w:t>
      </w:r>
      <w:r w:rsidR="00AE1F47">
        <w:rPr>
          <w:rFonts w:cstheme="minorHAnsi"/>
          <w:lang w:val="nl-NL"/>
        </w:rPr>
        <w:t xml:space="preserve"> </w:t>
      </w:r>
      <w:r w:rsidR="00D06C7B">
        <w:rPr>
          <w:rFonts w:cstheme="minorHAnsi"/>
          <w:lang w:val="nl-NL"/>
        </w:rPr>
        <w:t>het verhogen van de werkgelegenheidsgraad</w:t>
      </w:r>
      <w:r w:rsidR="007F35EE">
        <w:rPr>
          <w:rFonts w:cstheme="minorHAnsi"/>
          <w:lang w:val="nl-NL"/>
        </w:rPr>
        <w:t xml:space="preserve"> </w:t>
      </w:r>
      <w:r w:rsidR="002F6751">
        <w:rPr>
          <w:rFonts w:cstheme="minorHAnsi"/>
          <w:lang w:val="nl-NL"/>
        </w:rPr>
        <w:t xml:space="preserve">immers </w:t>
      </w:r>
      <w:r w:rsidR="007F35EE">
        <w:rPr>
          <w:rFonts w:cstheme="minorHAnsi"/>
          <w:lang w:val="nl-NL"/>
        </w:rPr>
        <w:t xml:space="preserve">een belangrijk objectief. </w:t>
      </w:r>
      <w:r w:rsidR="009E214E">
        <w:rPr>
          <w:rFonts w:cstheme="minorHAnsi"/>
          <w:lang w:val="nl-NL"/>
        </w:rPr>
        <w:t xml:space="preserve">Momenteel </w:t>
      </w:r>
      <w:r w:rsidR="00D06C7B">
        <w:rPr>
          <w:rFonts w:cstheme="minorHAnsi"/>
          <w:lang w:val="nl-NL"/>
        </w:rPr>
        <w:t xml:space="preserve">bedraagt die </w:t>
      </w:r>
      <w:r w:rsidR="00171242">
        <w:rPr>
          <w:rFonts w:cstheme="minorHAnsi"/>
          <w:lang w:val="nl-NL"/>
        </w:rPr>
        <w:t xml:space="preserve">in Brussel </w:t>
      </w:r>
      <w:r w:rsidR="00D06C7B">
        <w:rPr>
          <w:rFonts w:cstheme="minorHAnsi"/>
          <w:lang w:val="nl-NL"/>
        </w:rPr>
        <w:t>66%</w:t>
      </w:r>
      <w:r w:rsidR="009E214E">
        <w:rPr>
          <w:rFonts w:cstheme="minorHAnsi"/>
          <w:lang w:val="nl-NL"/>
        </w:rPr>
        <w:t xml:space="preserve">. </w:t>
      </w:r>
    </w:p>
    <w:p w14:paraId="0F14E20B" w14:textId="77777777" w:rsidR="00A352AA" w:rsidRDefault="00A352AA" w:rsidP="00BE089D">
      <w:pPr>
        <w:spacing w:after="0" w:line="276" w:lineRule="auto"/>
        <w:jc w:val="both"/>
        <w:rPr>
          <w:rFonts w:cstheme="minorHAnsi"/>
          <w:lang w:val="nl-NL"/>
        </w:rPr>
      </w:pPr>
    </w:p>
    <w:p w14:paraId="1FB7248B" w14:textId="40DC1A5B" w:rsidR="00AF4C44" w:rsidRPr="00FA6AE4" w:rsidRDefault="00A352AA" w:rsidP="00BE089D">
      <w:pPr>
        <w:spacing w:after="0" w:line="276" w:lineRule="auto"/>
        <w:jc w:val="both"/>
        <w:rPr>
          <w:rFonts w:cstheme="minorHAnsi"/>
          <w:lang w:val="nl-BE"/>
        </w:rPr>
      </w:pPr>
      <w:r w:rsidRPr="00FA6AE4">
        <w:rPr>
          <w:rFonts w:cstheme="minorHAnsi"/>
          <w:lang w:val="nl-BE"/>
        </w:rPr>
        <w:t>Het aantal Brusselaars dat een leefloon krijgt,</w:t>
      </w:r>
      <w:r w:rsidR="00673AB7">
        <w:rPr>
          <w:rFonts w:cstheme="minorHAnsi"/>
          <w:lang w:val="nl-BE"/>
        </w:rPr>
        <w:t xml:space="preserve"> verdubbelde bijna</w:t>
      </w:r>
      <w:r w:rsidRPr="00FA6AE4">
        <w:rPr>
          <w:rFonts w:cstheme="minorHAnsi"/>
          <w:lang w:val="nl-BE"/>
        </w:rPr>
        <w:t xml:space="preserve"> in zestien jaar tijd: van 32.000 mensen in 2007 tot 61.000 vorig jaar.</w:t>
      </w:r>
      <w:r w:rsidR="006334CD" w:rsidRPr="00FA6AE4">
        <w:rPr>
          <w:rFonts w:cstheme="minorHAnsi"/>
          <w:lang w:val="nl-BE"/>
        </w:rPr>
        <w:t xml:space="preserve"> Zo</w:t>
      </w:r>
      <w:r w:rsidRPr="00FA6AE4">
        <w:rPr>
          <w:rFonts w:cstheme="minorHAnsi"/>
          <w:lang w:val="nl-BE"/>
        </w:rPr>
        <w:t xml:space="preserve"> blijkt uit cijfers van de federale overheidsdienst Maatschappelijke Integratie.</w:t>
      </w:r>
      <w:r w:rsidR="006334CD" w:rsidRPr="00FA6AE4">
        <w:rPr>
          <w:rFonts w:cstheme="minorHAnsi"/>
          <w:lang w:val="nl-BE"/>
        </w:rPr>
        <w:t xml:space="preserve"> </w:t>
      </w:r>
      <w:r w:rsidR="00691B0C" w:rsidRPr="00FA6AE4">
        <w:rPr>
          <w:rFonts w:cstheme="minorHAnsi"/>
          <w:lang w:val="nl-BE"/>
        </w:rPr>
        <w:t>Een reductie van de werkloosheid in de tijd tot twee jaar zou</w:t>
      </w:r>
      <w:r w:rsidR="008B2B41">
        <w:rPr>
          <w:rFonts w:cstheme="minorHAnsi"/>
          <w:lang w:val="nl-BE"/>
        </w:rPr>
        <w:t xml:space="preserve"> in Brussel</w:t>
      </w:r>
      <w:r w:rsidR="00691B0C" w:rsidRPr="00FA6AE4">
        <w:rPr>
          <w:rFonts w:cstheme="minorHAnsi"/>
          <w:lang w:val="nl-BE"/>
        </w:rPr>
        <w:t xml:space="preserve"> opnieuw een enorme toevloed mensen richting </w:t>
      </w:r>
      <w:r w:rsidR="00277C5D" w:rsidRPr="00FA6AE4">
        <w:rPr>
          <w:rFonts w:cstheme="minorHAnsi"/>
          <w:lang w:val="nl-BE"/>
        </w:rPr>
        <w:t>leefloon</w:t>
      </w:r>
      <w:r w:rsidR="008B2B41">
        <w:rPr>
          <w:rFonts w:cstheme="minorHAnsi"/>
          <w:lang w:val="nl-BE"/>
        </w:rPr>
        <w:t xml:space="preserve"> en de gemeenten</w:t>
      </w:r>
      <w:r w:rsidR="00277C5D" w:rsidRPr="00FA6AE4">
        <w:rPr>
          <w:rFonts w:cstheme="minorHAnsi"/>
          <w:lang w:val="nl-BE"/>
        </w:rPr>
        <w:t xml:space="preserve"> </w:t>
      </w:r>
      <w:r w:rsidR="00691B0C" w:rsidRPr="00FA6AE4">
        <w:rPr>
          <w:rFonts w:cstheme="minorHAnsi"/>
          <w:lang w:val="nl-BE"/>
        </w:rPr>
        <w:t xml:space="preserve">betekenen. </w:t>
      </w:r>
      <w:r w:rsidR="00FF74C4">
        <w:rPr>
          <w:rFonts w:cstheme="minorHAnsi"/>
          <w:lang w:val="nl-BE"/>
        </w:rPr>
        <w:t>Dat is een</w:t>
      </w:r>
      <w:r w:rsidR="00483A85">
        <w:rPr>
          <w:rFonts w:cstheme="minorHAnsi"/>
          <w:lang w:val="nl-BE"/>
        </w:rPr>
        <w:t xml:space="preserve"> sociale catastrofe</w:t>
      </w:r>
      <w:r w:rsidR="009C7FD9">
        <w:rPr>
          <w:rFonts w:cstheme="minorHAnsi"/>
          <w:lang w:val="nl-BE"/>
        </w:rPr>
        <w:t xml:space="preserve">. </w:t>
      </w:r>
      <w:r w:rsidR="009F704C">
        <w:rPr>
          <w:rFonts w:cstheme="minorHAnsi"/>
          <w:lang w:val="nl-BE"/>
        </w:rPr>
        <w:t xml:space="preserve">Wie uitgesloten wordt door de </w:t>
      </w:r>
      <w:r w:rsidR="00DE0C3D">
        <w:rPr>
          <w:rFonts w:cstheme="minorHAnsi"/>
          <w:lang w:val="nl-BE"/>
        </w:rPr>
        <w:t>arbeids</w:t>
      </w:r>
      <w:r w:rsidR="009F704C">
        <w:rPr>
          <w:rFonts w:cstheme="minorHAnsi"/>
          <w:lang w:val="nl-BE"/>
        </w:rPr>
        <w:t>markt</w:t>
      </w:r>
      <w:r w:rsidR="00B517CF">
        <w:rPr>
          <w:rFonts w:cstheme="minorHAnsi"/>
          <w:lang w:val="nl-BE"/>
        </w:rPr>
        <w:t xml:space="preserve"> en in diepere armoede terecht komt, </w:t>
      </w:r>
      <w:r w:rsidR="009F704C">
        <w:rPr>
          <w:rFonts w:cstheme="minorHAnsi"/>
          <w:lang w:val="nl-BE"/>
        </w:rPr>
        <w:t xml:space="preserve"> keert </w:t>
      </w:r>
      <w:r w:rsidR="00FF74C4">
        <w:rPr>
          <w:rFonts w:cstheme="minorHAnsi"/>
          <w:lang w:val="nl-BE"/>
        </w:rPr>
        <w:t xml:space="preserve">immers </w:t>
      </w:r>
      <w:r w:rsidR="009F704C">
        <w:rPr>
          <w:rFonts w:cstheme="minorHAnsi"/>
          <w:lang w:val="nl-BE"/>
        </w:rPr>
        <w:t xml:space="preserve">vaak niet meer terug. </w:t>
      </w:r>
    </w:p>
    <w:p w14:paraId="102CE862" w14:textId="77777777" w:rsidR="00AE1F47" w:rsidRPr="00AE1F47" w:rsidRDefault="00AE1F47" w:rsidP="00AE1F47">
      <w:pPr>
        <w:spacing w:after="0" w:line="276" w:lineRule="auto"/>
        <w:jc w:val="both"/>
        <w:rPr>
          <w:rFonts w:cstheme="minorHAnsi"/>
          <w:b/>
          <w:bCs/>
          <w:lang w:val="nl-BE"/>
        </w:rPr>
      </w:pPr>
    </w:p>
    <w:p w14:paraId="59B919BA" w14:textId="5525BA7F" w:rsidR="008B227B" w:rsidRDefault="001A6E17" w:rsidP="002A74C8">
      <w:pPr>
        <w:spacing w:after="0" w:line="276" w:lineRule="auto"/>
        <w:jc w:val="both"/>
        <w:rPr>
          <w:rFonts w:cstheme="minorHAnsi"/>
          <w:lang w:val="nl-BE"/>
        </w:rPr>
      </w:pPr>
      <w:r>
        <w:rPr>
          <w:rFonts w:cstheme="minorHAnsi"/>
          <w:lang w:val="nl-BE"/>
        </w:rPr>
        <w:t xml:space="preserve">Veel </w:t>
      </w:r>
      <w:r w:rsidR="00915F96" w:rsidRPr="007135D0">
        <w:rPr>
          <w:rFonts w:cstheme="minorHAnsi"/>
          <w:lang w:val="nl-BE"/>
        </w:rPr>
        <w:t>Brusselaars lo</w:t>
      </w:r>
      <w:r>
        <w:rPr>
          <w:rFonts w:cstheme="minorHAnsi"/>
          <w:lang w:val="nl-BE"/>
        </w:rPr>
        <w:t>pen</w:t>
      </w:r>
      <w:r w:rsidR="00915F96" w:rsidRPr="007135D0">
        <w:rPr>
          <w:rFonts w:cstheme="minorHAnsi"/>
          <w:lang w:val="nl-BE"/>
        </w:rPr>
        <w:t xml:space="preserve"> een risico op armoede (30%) </w:t>
      </w:r>
      <w:r w:rsidR="00E12376" w:rsidRPr="007135D0">
        <w:rPr>
          <w:rFonts w:cstheme="minorHAnsi"/>
          <w:lang w:val="nl-BE"/>
        </w:rPr>
        <w:t xml:space="preserve">en er is een hoge werkloosheid, speciaal bij de jongeren. </w:t>
      </w:r>
      <w:r w:rsidR="00E12376" w:rsidRPr="00B517CF">
        <w:rPr>
          <w:rFonts w:cstheme="minorHAnsi"/>
          <w:lang w:val="nl-BE"/>
        </w:rPr>
        <w:t>De werkloosheidsgraad van 14,7%</w:t>
      </w:r>
      <w:r w:rsidR="009C7FD9" w:rsidRPr="00B517CF">
        <w:rPr>
          <w:rFonts w:cstheme="minorHAnsi"/>
          <w:lang w:val="nl-BE"/>
        </w:rPr>
        <w:t xml:space="preserve">, </w:t>
      </w:r>
      <w:r w:rsidR="00E12376" w:rsidRPr="00B517CF">
        <w:rPr>
          <w:rFonts w:cstheme="minorHAnsi"/>
          <w:lang w:val="nl-BE"/>
        </w:rPr>
        <w:t xml:space="preserve"> is een verhoging met 0,2% tegenover oktober 2023. </w:t>
      </w:r>
      <w:r w:rsidR="002959D5">
        <w:rPr>
          <w:rFonts w:cstheme="minorHAnsi"/>
          <w:lang w:val="nl-NL"/>
        </w:rPr>
        <w:t xml:space="preserve">Nieuwe analyses van </w:t>
      </w:r>
      <w:proofErr w:type="spellStart"/>
      <w:r w:rsidR="002959D5">
        <w:rPr>
          <w:rFonts w:cstheme="minorHAnsi"/>
          <w:lang w:val="nl-NL"/>
        </w:rPr>
        <w:t>Actiris</w:t>
      </w:r>
      <w:proofErr w:type="spellEnd"/>
      <w:r w:rsidR="00322B8A">
        <w:rPr>
          <w:rFonts w:cstheme="minorHAnsi"/>
          <w:lang w:val="nl-NL"/>
        </w:rPr>
        <w:t>/VDAB Brussel</w:t>
      </w:r>
      <w:r w:rsidR="002959D5">
        <w:rPr>
          <w:rFonts w:cstheme="minorHAnsi"/>
          <w:lang w:val="nl-NL"/>
        </w:rPr>
        <w:t xml:space="preserve"> wijzen op </w:t>
      </w:r>
      <w:r w:rsidR="002C1C43">
        <w:rPr>
          <w:rFonts w:cstheme="minorHAnsi"/>
          <w:lang w:val="nl-NL"/>
        </w:rPr>
        <w:t xml:space="preserve">de </w:t>
      </w:r>
      <w:r w:rsidR="00843E17">
        <w:rPr>
          <w:rFonts w:cstheme="minorHAnsi"/>
          <w:lang w:val="nl-NL"/>
        </w:rPr>
        <w:t>mogelijke werkzaamheidsgroei</w:t>
      </w:r>
      <w:r w:rsidR="002959D5">
        <w:rPr>
          <w:rFonts w:cstheme="minorHAnsi"/>
          <w:lang w:val="nl-NL"/>
        </w:rPr>
        <w:t xml:space="preserve"> d</w:t>
      </w:r>
      <w:r w:rsidR="002C1C43">
        <w:rPr>
          <w:rFonts w:cstheme="minorHAnsi"/>
          <w:lang w:val="nl-NL"/>
        </w:rPr>
        <w:t>ie</w:t>
      </w:r>
      <w:r w:rsidR="002959D5">
        <w:rPr>
          <w:rFonts w:cstheme="minorHAnsi"/>
          <w:lang w:val="nl-NL"/>
        </w:rPr>
        <w:t xml:space="preserve"> er bij kort</w:t>
      </w:r>
      <w:r w:rsidR="008F0BE6">
        <w:rPr>
          <w:rFonts w:cstheme="minorHAnsi"/>
          <w:lang w:val="nl-NL"/>
        </w:rPr>
        <w:t xml:space="preserve">- en </w:t>
      </w:r>
      <w:proofErr w:type="spellStart"/>
      <w:r w:rsidR="008F0BE6">
        <w:rPr>
          <w:rFonts w:cstheme="minorHAnsi"/>
          <w:lang w:val="nl-NL"/>
        </w:rPr>
        <w:t>midden</w:t>
      </w:r>
      <w:r w:rsidR="002959D5">
        <w:rPr>
          <w:rFonts w:cstheme="minorHAnsi"/>
          <w:lang w:val="nl-NL"/>
        </w:rPr>
        <w:t>geschoolden</w:t>
      </w:r>
      <w:proofErr w:type="spellEnd"/>
      <w:r w:rsidR="002959D5">
        <w:rPr>
          <w:rFonts w:cstheme="minorHAnsi"/>
          <w:lang w:val="nl-NL"/>
        </w:rPr>
        <w:t xml:space="preserve">, </w:t>
      </w:r>
      <w:r w:rsidR="00504779">
        <w:rPr>
          <w:rFonts w:cstheme="minorHAnsi"/>
          <w:lang w:val="nl-NL"/>
        </w:rPr>
        <w:t>allochtone vrouwen</w:t>
      </w:r>
      <w:r w:rsidR="008F0BE6">
        <w:rPr>
          <w:rFonts w:cstheme="minorHAnsi"/>
          <w:lang w:val="nl-NL"/>
        </w:rPr>
        <w:t xml:space="preserve"> en bijvoorbeeld</w:t>
      </w:r>
      <w:r w:rsidR="00504779">
        <w:rPr>
          <w:rFonts w:cstheme="minorHAnsi"/>
          <w:lang w:val="nl-NL"/>
        </w:rPr>
        <w:t xml:space="preserve"> nieuwkomers</w:t>
      </w:r>
      <w:r w:rsidR="008F0BE6">
        <w:rPr>
          <w:rFonts w:cstheme="minorHAnsi"/>
          <w:lang w:val="nl-NL"/>
        </w:rPr>
        <w:t xml:space="preserve"> </w:t>
      </w:r>
      <w:r w:rsidR="00F108B4">
        <w:rPr>
          <w:rFonts w:cstheme="minorHAnsi"/>
          <w:lang w:val="nl-NL"/>
        </w:rPr>
        <w:t>bestaat</w:t>
      </w:r>
      <w:r w:rsidR="002959D5">
        <w:rPr>
          <w:rFonts w:cstheme="minorHAnsi"/>
          <w:lang w:val="nl-NL"/>
        </w:rPr>
        <w:t xml:space="preserve">. Een economisch potentieel dat onbenut blijft. </w:t>
      </w:r>
      <w:r w:rsidR="004F2CF7" w:rsidRPr="004F2CF7">
        <w:rPr>
          <w:rFonts w:cstheme="minorHAnsi"/>
          <w:lang w:val="nl-BE"/>
        </w:rPr>
        <w:t xml:space="preserve">Werk moet zinvol zijn, structuur bieden, vooral voor mensen die het moeilijk hebben of tijdelijk niet mee kunnen. </w:t>
      </w:r>
    </w:p>
    <w:p w14:paraId="458BFF4A" w14:textId="77777777" w:rsidR="008B227B" w:rsidRDefault="008B227B" w:rsidP="002A74C8">
      <w:pPr>
        <w:spacing w:after="0" w:line="276" w:lineRule="auto"/>
        <w:jc w:val="both"/>
        <w:rPr>
          <w:rFonts w:cstheme="minorHAnsi"/>
          <w:lang w:val="nl-BE"/>
        </w:rPr>
      </w:pPr>
    </w:p>
    <w:p w14:paraId="379B1B9E" w14:textId="1562C8AB" w:rsidR="00F25C2D" w:rsidRDefault="00895A2B" w:rsidP="002A74C8">
      <w:pPr>
        <w:spacing w:after="0" w:line="276" w:lineRule="auto"/>
        <w:jc w:val="both"/>
        <w:rPr>
          <w:rFonts w:cstheme="minorHAnsi"/>
          <w:lang w:val="nl-BE"/>
        </w:rPr>
      </w:pPr>
      <w:proofErr w:type="spellStart"/>
      <w:r w:rsidRPr="00524CBC">
        <w:rPr>
          <w:rFonts w:cstheme="minorHAnsi"/>
          <w:b/>
          <w:bCs/>
          <w:lang w:val="nl-BE"/>
        </w:rPr>
        <w:t>FeBIO</w:t>
      </w:r>
      <w:proofErr w:type="spellEnd"/>
      <w:r w:rsidRPr="00524CBC">
        <w:rPr>
          <w:rFonts w:cstheme="minorHAnsi"/>
          <w:b/>
          <w:bCs/>
          <w:lang w:val="nl-BE"/>
        </w:rPr>
        <w:t xml:space="preserve"> vraagt om meer te</w:t>
      </w:r>
      <w:r w:rsidR="002A74C8" w:rsidRPr="00524CBC">
        <w:rPr>
          <w:rFonts w:cstheme="minorHAnsi"/>
          <w:b/>
          <w:bCs/>
          <w:lang w:val="nl-BE"/>
        </w:rPr>
        <w:t xml:space="preserve"> </w:t>
      </w:r>
      <w:r w:rsidR="00AB0A4A" w:rsidRPr="00524CBC">
        <w:rPr>
          <w:rFonts w:cstheme="minorHAnsi"/>
          <w:b/>
          <w:bCs/>
          <w:lang w:val="nl-BE"/>
        </w:rPr>
        <w:t>investeren</w:t>
      </w:r>
      <w:r w:rsidR="00295C58" w:rsidRPr="00524CBC">
        <w:rPr>
          <w:rFonts w:cstheme="minorHAnsi"/>
          <w:b/>
          <w:bCs/>
          <w:lang w:val="nl-BE"/>
        </w:rPr>
        <w:t xml:space="preserve"> </w:t>
      </w:r>
      <w:r w:rsidR="00AB0A4A" w:rsidRPr="00524CBC">
        <w:rPr>
          <w:rFonts w:cstheme="minorHAnsi"/>
          <w:b/>
          <w:bCs/>
          <w:lang w:val="nl-BE"/>
        </w:rPr>
        <w:t xml:space="preserve">in </w:t>
      </w:r>
      <w:r w:rsidR="002A74C8" w:rsidRPr="00524CBC">
        <w:rPr>
          <w:rFonts w:cstheme="minorHAnsi"/>
          <w:b/>
          <w:bCs/>
          <w:lang w:val="nl-BE"/>
        </w:rPr>
        <w:t>gesubsidieerde arbeid</w:t>
      </w:r>
      <w:r w:rsidR="00243C17">
        <w:rPr>
          <w:rFonts w:cstheme="minorHAnsi"/>
          <w:lang w:val="nl-BE"/>
        </w:rPr>
        <w:t xml:space="preserve"> </w:t>
      </w:r>
      <w:r w:rsidR="002F6774" w:rsidRPr="009C1720">
        <w:rPr>
          <w:rFonts w:cstheme="minorHAnsi"/>
          <w:b/>
          <w:bCs/>
          <w:lang w:val="nl-BE"/>
        </w:rPr>
        <w:t>in sociale economie.</w:t>
      </w:r>
      <w:r w:rsidR="002F6774">
        <w:rPr>
          <w:rFonts w:cstheme="minorHAnsi"/>
          <w:lang w:val="nl-BE"/>
        </w:rPr>
        <w:t xml:space="preserve"> </w:t>
      </w:r>
      <w:r w:rsidR="004D67FE">
        <w:rPr>
          <w:rFonts w:cstheme="minorHAnsi"/>
          <w:lang w:val="nl-BE"/>
        </w:rPr>
        <w:t xml:space="preserve"> We hebben het over </w:t>
      </w:r>
      <w:r w:rsidR="00243C17">
        <w:rPr>
          <w:rFonts w:cstheme="minorHAnsi"/>
          <w:lang w:val="nl-BE"/>
        </w:rPr>
        <w:t>Artikel 60</w:t>
      </w:r>
      <w:r w:rsidR="00F2093F">
        <w:rPr>
          <w:rFonts w:cstheme="minorHAnsi"/>
          <w:lang w:val="nl-BE"/>
        </w:rPr>
        <w:t xml:space="preserve"> en </w:t>
      </w:r>
      <w:r w:rsidR="008361D8">
        <w:rPr>
          <w:rFonts w:cstheme="minorHAnsi"/>
          <w:lang w:val="nl-BE"/>
        </w:rPr>
        <w:t>meer bepaald</w:t>
      </w:r>
      <w:r w:rsidR="004D67FE">
        <w:rPr>
          <w:rFonts w:cstheme="minorHAnsi"/>
          <w:lang w:val="nl-BE"/>
        </w:rPr>
        <w:t xml:space="preserve"> </w:t>
      </w:r>
      <w:r w:rsidR="00F566E2">
        <w:rPr>
          <w:rFonts w:cstheme="minorHAnsi"/>
          <w:lang w:val="nl-BE"/>
        </w:rPr>
        <w:t xml:space="preserve">over de </w:t>
      </w:r>
      <w:r w:rsidR="008361D8">
        <w:rPr>
          <w:rFonts w:cstheme="minorHAnsi"/>
          <w:lang w:val="nl-BE"/>
        </w:rPr>
        <w:t xml:space="preserve"> </w:t>
      </w:r>
      <w:r w:rsidR="004D67FE" w:rsidRPr="004D67FE">
        <w:rPr>
          <w:rFonts w:cstheme="minorHAnsi"/>
          <w:b/>
          <w:bCs/>
          <w:lang w:val="nl-BE"/>
        </w:rPr>
        <w:t>‘</w:t>
      </w:r>
      <w:r w:rsidR="00F2093F" w:rsidRPr="004D67FE">
        <w:rPr>
          <w:rFonts w:cstheme="minorHAnsi"/>
          <w:b/>
          <w:bCs/>
          <w:lang w:val="nl-BE"/>
        </w:rPr>
        <w:t>Artikel 60</w:t>
      </w:r>
      <w:r w:rsidR="00243C17" w:rsidRPr="004D67FE">
        <w:rPr>
          <w:rFonts w:cstheme="minorHAnsi"/>
          <w:b/>
          <w:bCs/>
          <w:lang w:val="nl-BE"/>
        </w:rPr>
        <w:t xml:space="preserve"> </w:t>
      </w:r>
      <w:r w:rsidR="00800B42" w:rsidRPr="004D67FE">
        <w:rPr>
          <w:rFonts w:cstheme="minorHAnsi"/>
          <w:b/>
          <w:bCs/>
          <w:lang w:val="nl-BE"/>
        </w:rPr>
        <w:t xml:space="preserve">vermeerderde toelage </w:t>
      </w:r>
      <w:r w:rsidR="00243C17" w:rsidRPr="004D67FE">
        <w:rPr>
          <w:rFonts w:cstheme="minorHAnsi"/>
          <w:b/>
          <w:bCs/>
          <w:lang w:val="nl-BE"/>
        </w:rPr>
        <w:t>Sociale Economie</w:t>
      </w:r>
      <w:r w:rsidR="0048016A" w:rsidRPr="004D67FE">
        <w:rPr>
          <w:rFonts w:cstheme="minorHAnsi"/>
          <w:b/>
          <w:bCs/>
          <w:lang w:val="nl-BE"/>
        </w:rPr>
        <w:t xml:space="preserve"> (S</w:t>
      </w:r>
      <w:r w:rsidR="008B14CA" w:rsidRPr="004D67FE">
        <w:rPr>
          <w:rFonts w:cstheme="minorHAnsi"/>
          <w:b/>
          <w:bCs/>
          <w:lang w:val="nl-BE"/>
        </w:rPr>
        <w:t>.</w:t>
      </w:r>
      <w:r w:rsidR="0048016A" w:rsidRPr="004D67FE">
        <w:rPr>
          <w:rFonts w:cstheme="minorHAnsi"/>
          <w:b/>
          <w:bCs/>
          <w:lang w:val="nl-BE"/>
        </w:rPr>
        <w:t>E)</w:t>
      </w:r>
      <w:r w:rsidR="004D67FE">
        <w:rPr>
          <w:rFonts w:cstheme="minorHAnsi"/>
          <w:lang w:val="nl-BE"/>
        </w:rPr>
        <w:t>’</w:t>
      </w:r>
      <w:r w:rsidR="008B475E">
        <w:rPr>
          <w:rFonts w:cstheme="minorHAnsi"/>
          <w:lang w:val="nl-BE"/>
        </w:rPr>
        <w:t xml:space="preserve">. </w:t>
      </w:r>
      <w:r w:rsidR="008B475E">
        <w:rPr>
          <w:rFonts w:cstheme="minorHAnsi"/>
          <w:lang w:val="nl-BE"/>
        </w:rPr>
        <w:lastRenderedPageBreak/>
        <w:t>N</w:t>
      </w:r>
      <w:r w:rsidR="000006EE">
        <w:rPr>
          <w:rFonts w:cstheme="minorHAnsi"/>
          <w:lang w:val="nl-BE"/>
        </w:rPr>
        <w:t xml:space="preserve">u </w:t>
      </w:r>
      <w:r w:rsidR="008B475E">
        <w:rPr>
          <w:rFonts w:cstheme="minorHAnsi"/>
          <w:lang w:val="nl-BE"/>
        </w:rPr>
        <w:t xml:space="preserve">zijn er </w:t>
      </w:r>
      <w:r w:rsidR="00B85531">
        <w:rPr>
          <w:rFonts w:cstheme="minorHAnsi"/>
          <w:lang w:val="nl-BE"/>
        </w:rPr>
        <w:t>879</w:t>
      </w:r>
      <w:r w:rsidR="000006EE">
        <w:rPr>
          <w:rFonts w:cstheme="minorHAnsi"/>
          <w:lang w:val="nl-BE"/>
        </w:rPr>
        <w:t xml:space="preserve"> posten</w:t>
      </w:r>
      <w:r w:rsidR="00B34F83">
        <w:rPr>
          <w:rFonts w:cstheme="minorHAnsi"/>
          <w:lang w:val="nl-BE"/>
        </w:rPr>
        <w:t xml:space="preserve"> </w:t>
      </w:r>
      <w:r w:rsidR="00BA1AA3">
        <w:rPr>
          <w:rFonts w:cstheme="minorHAnsi"/>
          <w:lang w:val="nl-BE"/>
        </w:rPr>
        <w:t xml:space="preserve">vermeerderde toelage </w:t>
      </w:r>
      <w:r w:rsidR="00B34F83">
        <w:rPr>
          <w:rFonts w:cstheme="minorHAnsi"/>
          <w:lang w:val="nl-BE"/>
        </w:rPr>
        <w:t>Artikel 60</w:t>
      </w:r>
      <w:r w:rsidR="001E70AE">
        <w:rPr>
          <w:rFonts w:cstheme="minorHAnsi"/>
          <w:lang w:val="nl-BE"/>
        </w:rPr>
        <w:t xml:space="preserve"> S</w:t>
      </w:r>
      <w:r w:rsidR="008B14CA">
        <w:rPr>
          <w:rFonts w:cstheme="minorHAnsi"/>
          <w:lang w:val="nl-BE"/>
        </w:rPr>
        <w:t>.</w:t>
      </w:r>
      <w:r w:rsidR="001E70AE">
        <w:rPr>
          <w:rFonts w:cstheme="minorHAnsi"/>
          <w:lang w:val="nl-BE"/>
        </w:rPr>
        <w:t>E</w:t>
      </w:r>
      <w:r w:rsidR="007E5117">
        <w:rPr>
          <w:rFonts w:cstheme="minorHAnsi"/>
          <w:lang w:val="nl-BE"/>
        </w:rPr>
        <w:t>. E</w:t>
      </w:r>
      <w:r w:rsidR="00B34F83">
        <w:rPr>
          <w:rFonts w:cstheme="minorHAnsi"/>
          <w:lang w:val="nl-BE"/>
        </w:rPr>
        <w:t>en verdubbeling</w:t>
      </w:r>
      <w:r w:rsidR="00C8748D">
        <w:rPr>
          <w:rFonts w:cstheme="minorHAnsi"/>
          <w:lang w:val="nl-BE"/>
        </w:rPr>
        <w:t xml:space="preserve"> van dit aantal</w:t>
      </w:r>
      <w:r w:rsidR="00B34F83">
        <w:rPr>
          <w:rFonts w:cstheme="minorHAnsi"/>
          <w:lang w:val="nl-BE"/>
        </w:rPr>
        <w:t xml:space="preserve"> </w:t>
      </w:r>
      <w:r w:rsidR="005C698E">
        <w:rPr>
          <w:rFonts w:cstheme="minorHAnsi"/>
          <w:lang w:val="nl-BE"/>
        </w:rPr>
        <w:t>lijkt</w:t>
      </w:r>
      <w:r w:rsidR="00DC15E4">
        <w:rPr>
          <w:rFonts w:cstheme="minorHAnsi"/>
          <w:lang w:val="nl-BE"/>
        </w:rPr>
        <w:t xml:space="preserve"> ons</w:t>
      </w:r>
      <w:r w:rsidR="001E70AE">
        <w:rPr>
          <w:rFonts w:cstheme="minorHAnsi"/>
          <w:lang w:val="nl-BE"/>
        </w:rPr>
        <w:t xml:space="preserve"> opportuun</w:t>
      </w:r>
      <w:r w:rsidR="003D5EB4">
        <w:rPr>
          <w:rFonts w:cstheme="minorHAnsi"/>
          <w:lang w:val="nl-BE"/>
        </w:rPr>
        <w:t>!</w:t>
      </w:r>
      <w:r w:rsidR="005C698E">
        <w:rPr>
          <w:rFonts w:cstheme="minorHAnsi"/>
          <w:lang w:val="nl-BE"/>
        </w:rPr>
        <w:t xml:space="preserve"> </w:t>
      </w:r>
      <w:r w:rsidR="00C8748D">
        <w:rPr>
          <w:rFonts w:cstheme="minorHAnsi"/>
          <w:lang w:val="nl-BE"/>
        </w:rPr>
        <w:t xml:space="preserve"> Daarnaast </w:t>
      </w:r>
      <w:r w:rsidR="0086681A">
        <w:rPr>
          <w:rFonts w:cstheme="minorHAnsi"/>
          <w:lang w:val="nl-BE"/>
        </w:rPr>
        <w:t>verzoek</w:t>
      </w:r>
      <w:r w:rsidR="00C8748D">
        <w:rPr>
          <w:rFonts w:cstheme="minorHAnsi"/>
          <w:lang w:val="nl-BE"/>
        </w:rPr>
        <w:t>en we</w:t>
      </w:r>
      <w:r w:rsidR="0086681A">
        <w:rPr>
          <w:rFonts w:cstheme="minorHAnsi"/>
          <w:lang w:val="nl-BE"/>
        </w:rPr>
        <w:t xml:space="preserve"> om</w:t>
      </w:r>
      <w:r w:rsidR="0077760C">
        <w:rPr>
          <w:rFonts w:cstheme="minorHAnsi"/>
          <w:lang w:val="nl-BE"/>
        </w:rPr>
        <w:t xml:space="preserve"> </w:t>
      </w:r>
      <w:r w:rsidR="00B04EF2">
        <w:rPr>
          <w:rFonts w:cstheme="minorHAnsi"/>
          <w:lang w:val="nl-BE"/>
        </w:rPr>
        <w:t>alle</w:t>
      </w:r>
      <w:r w:rsidR="0048016A">
        <w:rPr>
          <w:rFonts w:cstheme="minorHAnsi"/>
          <w:lang w:val="nl-BE"/>
        </w:rPr>
        <w:t xml:space="preserve"> </w:t>
      </w:r>
      <w:r w:rsidR="00C06EFC">
        <w:rPr>
          <w:rFonts w:cstheme="minorHAnsi"/>
          <w:lang w:val="nl-BE"/>
        </w:rPr>
        <w:t xml:space="preserve">bestaande </w:t>
      </w:r>
      <w:r w:rsidR="0048016A">
        <w:rPr>
          <w:rFonts w:cstheme="minorHAnsi"/>
          <w:lang w:val="nl-BE"/>
        </w:rPr>
        <w:t>budgetten voor</w:t>
      </w:r>
      <w:r w:rsidR="00DD757B">
        <w:rPr>
          <w:rFonts w:cstheme="minorHAnsi"/>
          <w:lang w:val="nl-BE"/>
        </w:rPr>
        <w:t xml:space="preserve"> de</w:t>
      </w:r>
      <w:r w:rsidR="0048016A">
        <w:rPr>
          <w:rFonts w:cstheme="minorHAnsi"/>
          <w:lang w:val="nl-BE"/>
        </w:rPr>
        <w:t xml:space="preserve"> </w:t>
      </w:r>
      <w:proofErr w:type="spellStart"/>
      <w:r w:rsidR="002E5FA4">
        <w:rPr>
          <w:rFonts w:cstheme="minorHAnsi"/>
          <w:lang w:val="nl-BE"/>
        </w:rPr>
        <w:t>SOCECO’s</w:t>
      </w:r>
      <w:proofErr w:type="spellEnd"/>
      <w:r w:rsidR="002E5FA4">
        <w:rPr>
          <w:rFonts w:cstheme="minorHAnsi"/>
          <w:lang w:val="nl-BE"/>
        </w:rPr>
        <w:t xml:space="preserve"> en </w:t>
      </w:r>
      <w:r w:rsidR="00DD757B">
        <w:rPr>
          <w:rFonts w:cstheme="minorHAnsi"/>
          <w:lang w:val="nl-BE"/>
        </w:rPr>
        <w:t xml:space="preserve">de </w:t>
      </w:r>
      <w:proofErr w:type="spellStart"/>
      <w:r w:rsidR="002E5FA4">
        <w:rPr>
          <w:rFonts w:cstheme="minorHAnsi"/>
          <w:lang w:val="nl-BE"/>
        </w:rPr>
        <w:t>doelgroepgeco</w:t>
      </w:r>
      <w:r w:rsidR="00C06EFC">
        <w:rPr>
          <w:rFonts w:cstheme="minorHAnsi"/>
          <w:lang w:val="nl-BE"/>
        </w:rPr>
        <w:t>’</w:t>
      </w:r>
      <w:r w:rsidR="002E5FA4">
        <w:rPr>
          <w:rFonts w:cstheme="minorHAnsi"/>
          <w:lang w:val="nl-BE"/>
        </w:rPr>
        <w:t>s</w:t>
      </w:r>
      <w:proofErr w:type="spellEnd"/>
      <w:r w:rsidR="00C06EFC">
        <w:rPr>
          <w:rFonts w:cstheme="minorHAnsi"/>
          <w:lang w:val="nl-BE"/>
        </w:rPr>
        <w:t xml:space="preserve"> te behouden</w:t>
      </w:r>
      <w:r w:rsidR="00104965">
        <w:rPr>
          <w:rFonts w:cstheme="minorHAnsi"/>
          <w:lang w:val="nl-BE"/>
        </w:rPr>
        <w:t xml:space="preserve">. </w:t>
      </w:r>
      <w:r w:rsidR="00C06EFC">
        <w:rPr>
          <w:rFonts w:cstheme="minorHAnsi"/>
          <w:lang w:val="nl-BE"/>
        </w:rPr>
        <w:t xml:space="preserve">We verzoeken </w:t>
      </w:r>
      <w:r w:rsidR="00BA1AA3">
        <w:rPr>
          <w:rFonts w:cstheme="minorHAnsi"/>
          <w:lang w:val="nl-BE"/>
        </w:rPr>
        <w:t xml:space="preserve">tevens </w:t>
      </w:r>
      <w:r w:rsidR="0077760C">
        <w:rPr>
          <w:rFonts w:cstheme="minorHAnsi"/>
          <w:lang w:val="nl-BE"/>
        </w:rPr>
        <w:t>om</w:t>
      </w:r>
      <w:r w:rsidR="00C06EFC">
        <w:rPr>
          <w:rFonts w:cstheme="minorHAnsi"/>
          <w:lang w:val="nl-BE"/>
        </w:rPr>
        <w:t xml:space="preserve"> de</w:t>
      </w:r>
      <w:r w:rsidR="00BA454C">
        <w:rPr>
          <w:rFonts w:cstheme="minorHAnsi"/>
          <w:lang w:val="nl-BE"/>
        </w:rPr>
        <w:t xml:space="preserve"> eventuele</w:t>
      </w:r>
      <w:r w:rsidR="0077760C">
        <w:rPr>
          <w:rFonts w:cstheme="minorHAnsi"/>
          <w:lang w:val="nl-BE"/>
        </w:rPr>
        <w:t xml:space="preserve"> </w:t>
      </w:r>
      <w:r w:rsidR="002A74C8">
        <w:rPr>
          <w:rFonts w:cstheme="minorHAnsi"/>
          <w:lang w:val="nl-BE"/>
        </w:rPr>
        <w:t xml:space="preserve">uitbreiding van de </w:t>
      </w:r>
      <w:r w:rsidR="00983621">
        <w:rPr>
          <w:rFonts w:cstheme="minorHAnsi"/>
          <w:lang w:val="nl-BE"/>
        </w:rPr>
        <w:t xml:space="preserve">huidige </w:t>
      </w:r>
      <w:r w:rsidR="002A74C8">
        <w:rPr>
          <w:rFonts w:cstheme="minorHAnsi"/>
          <w:lang w:val="nl-BE"/>
        </w:rPr>
        <w:t xml:space="preserve">statuten voor tewerkstelling </w:t>
      </w:r>
      <w:r w:rsidR="009A6BA8">
        <w:rPr>
          <w:rFonts w:cstheme="minorHAnsi"/>
          <w:lang w:val="nl-BE"/>
        </w:rPr>
        <w:t>voor</w:t>
      </w:r>
      <w:r w:rsidR="002A74C8">
        <w:rPr>
          <w:rFonts w:cstheme="minorHAnsi"/>
          <w:lang w:val="nl-BE"/>
        </w:rPr>
        <w:t xml:space="preserve"> </w:t>
      </w:r>
      <w:r w:rsidR="005232FE">
        <w:rPr>
          <w:rFonts w:cstheme="minorHAnsi"/>
          <w:lang w:val="nl-BE"/>
        </w:rPr>
        <w:t xml:space="preserve">de </w:t>
      </w:r>
      <w:r w:rsidR="002A74C8">
        <w:rPr>
          <w:rFonts w:cstheme="minorHAnsi"/>
          <w:lang w:val="nl-BE"/>
        </w:rPr>
        <w:t xml:space="preserve">sociale </w:t>
      </w:r>
      <w:r w:rsidR="009A6BA8">
        <w:rPr>
          <w:rFonts w:cstheme="minorHAnsi"/>
          <w:lang w:val="nl-BE"/>
        </w:rPr>
        <w:t>inschakeling</w:t>
      </w:r>
      <w:r w:rsidR="0077760C">
        <w:rPr>
          <w:rFonts w:cstheme="minorHAnsi"/>
          <w:lang w:val="nl-BE"/>
        </w:rPr>
        <w:t xml:space="preserve"> te onderzoeken.</w:t>
      </w:r>
      <w:r w:rsidR="0052682D">
        <w:rPr>
          <w:rFonts w:cstheme="minorHAnsi"/>
          <w:lang w:val="nl-BE"/>
        </w:rPr>
        <w:t xml:space="preserve"> </w:t>
      </w:r>
    </w:p>
    <w:p w14:paraId="30218C36" w14:textId="6E2F4ED3" w:rsidR="00831EE6" w:rsidRDefault="00AB1615" w:rsidP="002A74C8">
      <w:pPr>
        <w:spacing w:after="0" w:line="276" w:lineRule="auto"/>
        <w:jc w:val="both"/>
        <w:rPr>
          <w:rFonts w:cstheme="minorHAnsi"/>
          <w:lang w:val="nl-BE"/>
        </w:rPr>
      </w:pPr>
      <w:r w:rsidRPr="00363263">
        <w:rPr>
          <w:rFonts w:cstheme="minorHAnsi"/>
          <w:b/>
          <w:bCs/>
          <w:lang w:val="nl-BE"/>
        </w:rPr>
        <w:t>Bijkomende jobs</w:t>
      </w:r>
      <w:r w:rsidR="00A36D71" w:rsidRPr="00363263">
        <w:rPr>
          <w:rFonts w:cstheme="minorHAnsi"/>
          <w:b/>
          <w:bCs/>
          <w:lang w:val="nl-BE"/>
        </w:rPr>
        <w:t xml:space="preserve"> creëren</w:t>
      </w:r>
      <w:r w:rsidRPr="00363263">
        <w:rPr>
          <w:rFonts w:cstheme="minorHAnsi"/>
          <w:b/>
          <w:bCs/>
          <w:lang w:val="nl-BE"/>
        </w:rPr>
        <w:t xml:space="preserve"> in de</w:t>
      </w:r>
      <w:r w:rsidR="009A01A5" w:rsidRPr="00363263">
        <w:rPr>
          <w:rFonts w:cstheme="minorHAnsi"/>
          <w:b/>
          <w:bCs/>
          <w:lang w:val="nl-BE"/>
        </w:rPr>
        <w:t xml:space="preserve"> Brusselse</w:t>
      </w:r>
      <w:r w:rsidRPr="00363263">
        <w:rPr>
          <w:rFonts w:cstheme="minorHAnsi"/>
          <w:b/>
          <w:bCs/>
          <w:lang w:val="nl-BE"/>
        </w:rPr>
        <w:t xml:space="preserve"> sociale </w:t>
      </w:r>
      <w:r w:rsidR="00C74227">
        <w:rPr>
          <w:rFonts w:cstheme="minorHAnsi"/>
          <w:b/>
          <w:bCs/>
          <w:lang w:val="nl-BE"/>
        </w:rPr>
        <w:t>economie</w:t>
      </w:r>
      <w:r w:rsidRPr="00363263">
        <w:rPr>
          <w:rFonts w:cstheme="minorHAnsi"/>
          <w:b/>
          <w:bCs/>
          <w:lang w:val="nl-BE"/>
        </w:rPr>
        <w:t xml:space="preserve"> </w:t>
      </w:r>
      <w:r w:rsidR="00A36D71" w:rsidRPr="00363263">
        <w:rPr>
          <w:rFonts w:cstheme="minorHAnsi"/>
          <w:b/>
          <w:bCs/>
          <w:lang w:val="nl-BE"/>
        </w:rPr>
        <w:t>is</w:t>
      </w:r>
      <w:r w:rsidRPr="00363263">
        <w:rPr>
          <w:rFonts w:cstheme="minorHAnsi"/>
          <w:b/>
          <w:bCs/>
          <w:lang w:val="nl-BE"/>
        </w:rPr>
        <w:t xml:space="preserve"> immers</w:t>
      </w:r>
      <w:r w:rsidR="002A74C8" w:rsidRPr="00363263">
        <w:rPr>
          <w:rFonts w:cstheme="minorHAnsi"/>
          <w:b/>
          <w:bCs/>
          <w:lang w:val="nl-BE"/>
        </w:rPr>
        <w:t xml:space="preserve"> een beproefd recept</w:t>
      </w:r>
      <w:r w:rsidR="002A74C8">
        <w:rPr>
          <w:rFonts w:cstheme="minorHAnsi"/>
          <w:lang w:val="nl-BE"/>
        </w:rPr>
        <w:t xml:space="preserve">. Doorstroom </w:t>
      </w:r>
      <w:r w:rsidR="00233865">
        <w:rPr>
          <w:rFonts w:cstheme="minorHAnsi"/>
          <w:lang w:val="nl-BE"/>
        </w:rPr>
        <w:t xml:space="preserve">na een inschakelingstraject </w:t>
      </w:r>
      <w:r w:rsidR="00AB2CD5" w:rsidRPr="0084395B">
        <w:rPr>
          <w:rFonts w:cstheme="minorHAnsi"/>
          <w:b/>
          <w:bCs/>
          <w:lang w:val="nl-BE"/>
        </w:rPr>
        <w:t>naar een baan in het reguliere circuit</w:t>
      </w:r>
      <w:r w:rsidR="00B066D6" w:rsidRPr="0084395B">
        <w:rPr>
          <w:rFonts w:cstheme="minorHAnsi"/>
          <w:b/>
          <w:bCs/>
          <w:lang w:val="nl-BE"/>
        </w:rPr>
        <w:t xml:space="preserve"> in Vlaanderen</w:t>
      </w:r>
      <w:r w:rsidR="00653668" w:rsidRPr="0084395B">
        <w:rPr>
          <w:rFonts w:cstheme="minorHAnsi"/>
          <w:b/>
          <w:bCs/>
          <w:lang w:val="nl-BE"/>
        </w:rPr>
        <w:t xml:space="preserve"> (</w:t>
      </w:r>
      <w:r w:rsidR="00E31D09" w:rsidRPr="0084395B">
        <w:rPr>
          <w:rFonts w:cstheme="minorHAnsi"/>
          <w:b/>
          <w:bCs/>
          <w:lang w:val="nl-BE"/>
        </w:rPr>
        <w:t xml:space="preserve">en </w:t>
      </w:r>
      <w:r w:rsidR="00DD625E" w:rsidRPr="0084395B">
        <w:rPr>
          <w:rFonts w:cstheme="minorHAnsi"/>
          <w:b/>
          <w:bCs/>
          <w:lang w:val="nl-BE"/>
        </w:rPr>
        <w:t>de Vlaamse rand)</w:t>
      </w:r>
      <w:r w:rsidR="00B066D6" w:rsidRPr="0084395B">
        <w:rPr>
          <w:rFonts w:cstheme="minorHAnsi"/>
          <w:b/>
          <w:bCs/>
          <w:lang w:val="nl-BE"/>
        </w:rPr>
        <w:t xml:space="preserve"> en Brussel</w:t>
      </w:r>
      <w:r w:rsidR="00DD625E" w:rsidRPr="0084395B">
        <w:rPr>
          <w:rFonts w:cstheme="minorHAnsi"/>
          <w:b/>
          <w:bCs/>
          <w:lang w:val="nl-BE"/>
        </w:rPr>
        <w:t xml:space="preserve"> </w:t>
      </w:r>
      <w:r w:rsidR="00AB2CD5" w:rsidRPr="0084395B">
        <w:rPr>
          <w:rFonts w:cstheme="minorHAnsi"/>
          <w:b/>
          <w:bCs/>
          <w:lang w:val="nl-BE"/>
        </w:rPr>
        <w:t>is een streefdoel,</w:t>
      </w:r>
      <w:r w:rsidR="00AB2CD5">
        <w:rPr>
          <w:rFonts w:cstheme="minorHAnsi"/>
          <w:lang w:val="nl-BE"/>
        </w:rPr>
        <w:t xml:space="preserve"> maar helaas niet voor iedereen haalbaar. </w:t>
      </w:r>
      <w:r w:rsidR="000A6348">
        <w:rPr>
          <w:rFonts w:cstheme="minorHAnsi"/>
          <w:lang w:val="nl-BE"/>
        </w:rPr>
        <w:t>Brussel kent</w:t>
      </w:r>
      <w:r w:rsidR="00FF03AC">
        <w:rPr>
          <w:rFonts w:cstheme="minorHAnsi"/>
          <w:lang w:val="nl-BE"/>
        </w:rPr>
        <w:t xml:space="preserve"> </w:t>
      </w:r>
      <w:proofErr w:type="spellStart"/>
      <w:r w:rsidR="00672A21">
        <w:rPr>
          <w:rFonts w:cstheme="minorHAnsi"/>
          <w:lang w:val="nl-BE"/>
        </w:rPr>
        <w:t>jammergenoeg</w:t>
      </w:r>
      <w:proofErr w:type="spellEnd"/>
      <w:r w:rsidR="000A6348">
        <w:rPr>
          <w:rFonts w:cstheme="minorHAnsi"/>
          <w:lang w:val="nl-BE"/>
        </w:rPr>
        <w:t xml:space="preserve"> geen </w:t>
      </w:r>
      <w:r w:rsidR="0012659F">
        <w:rPr>
          <w:rFonts w:cstheme="minorHAnsi"/>
          <w:lang w:val="nl-BE"/>
        </w:rPr>
        <w:t xml:space="preserve">langdurige tewerkstelling in de </w:t>
      </w:r>
      <w:r w:rsidR="004B44E0">
        <w:rPr>
          <w:rFonts w:cstheme="minorHAnsi"/>
          <w:lang w:val="nl-BE"/>
        </w:rPr>
        <w:t>sociale economie (behoudens beschutte werkplaatsen)</w:t>
      </w:r>
      <w:r w:rsidR="000A6348">
        <w:rPr>
          <w:rFonts w:cstheme="minorHAnsi"/>
          <w:lang w:val="nl-BE"/>
        </w:rPr>
        <w:t xml:space="preserve">, maar </w:t>
      </w:r>
      <w:r w:rsidR="00CB3ECA">
        <w:rPr>
          <w:rFonts w:cstheme="minorHAnsi"/>
          <w:lang w:val="nl-BE"/>
        </w:rPr>
        <w:t>daar</w:t>
      </w:r>
      <w:r w:rsidR="002C1C43">
        <w:rPr>
          <w:rFonts w:cstheme="minorHAnsi"/>
          <w:lang w:val="nl-BE"/>
        </w:rPr>
        <w:t xml:space="preserve"> </w:t>
      </w:r>
      <w:r w:rsidR="009A6BA8">
        <w:rPr>
          <w:rFonts w:cstheme="minorHAnsi"/>
          <w:lang w:val="nl-BE"/>
        </w:rPr>
        <w:t xml:space="preserve">is </w:t>
      </w:r>
      <w:r w:rsidR="002C1C43">
        <w:rPr>
          <w:rFonts w:cstheme="minorHAnsi"/>
          <w:lang w:val="nl-BE"/>
        </w:rPr>
        <w:t>zeker</w:t>
      </w:r>
      <w:r w:rsidR="000A6348">
        <w:rPr>
          <w:rFonts w:cstheme="minorHAnsi"/>
          <w:lang w:val="nl-BE"/>
        </w:rPr>
        <w:t xml:space="preserve"> nood aan</w:t>
      </w:r>
      <w:r w:rsidR="000C779E">
        <w:rPr>
          <w:rFonts w:cstheme="minorHAnsi"/>
          <w:lang w:val="nl-BE"/>
        </w:rPr>
        <w:t>.</w:t>
      </w:r>
      <w:r w:rsidR="000A6348">
        <w:rPr>
          <w:rFonts w:cstheme="minorHAnsi"/>
          <w:lang w:val="nl-BE"/>
        </w:rPr>
        <w:t xml:space="preserve"> </w:t>
      </w:r>
    </w:p>
    <w:p w14:paraId="10E50B29" w14:textId="77777777" w:rsidR="00831EE6" w:rsidRPr="00363263" w:rsidRDefault="00831EE6" w:rsidP="002A74C8">
      <w:pPr>
        <w:spacing w:after="0" w:line="276" w:lineRule="auto"/>
        <w:jc w:val="both"/>
        <w:rPr>
          <w:rFonts w:cstheme="minorHAnsi"/>
          <w:b/>
          <w:bCs/>
          <w:lang w:val="nl-BE"/>
        </w:rPr>
      </w:pPr>
    </w:p>
    <w:p w14:paraId="2D7D8D3E" w14:textId="458BAF25" w:rsidR="00EA2C37" w:rsidRDefault="006B2594" w:rsidP="002A74C8">
      <w:pPr>
        <w:spacing w:after="0" w:line="276" w:lineRule="auto"/>
        <w:jc w:val="both"/>
        <w:rPr>
          <w:rFonts w:cstheme="minorHAnsi"/>
          <w:lang w:val="nl-BE"/>
        </w:rPr>
      </w:pPr>
      <w:r>
        <w:rPr>
          <w:rFonts w:cstheme="minorHAnsi"/>
          <w:lang w:val="nl-BE"/>
        </w:rPr>
        <w:t xml:space="preserve">Onze </w:t>
      </w:r>
      <w:r w:rsidR="002E6208">
        <w:rPr>
          <w:rFonts w:cstheme="minorHAnsi"/>
          <w:lang w:val="nl-BE"/>
        </w:rPr>
        <w:t>sociale ondernemingen</w:t>
      </w:r>
      <w:r>
        <w:rPr>
          <w:rFonts w:cstheme="minorHAnsi"/>
          <w:lang w:val="nl-BE"/>
        </w:rPr>
        <w:t xml:space="preserve"> kennen uiteenlopende economische activiteiten</w:t>
      </w:r>
      <w:r w:rsidR="00017ED9">
        <w:rPr>
          <w:rFonts w:cstheme="minorHAnsi"/>
          <w:lang w:val="nl-BE"/>
        </w:rPr>
        <w:t xml:space="preserve"> </w:t>
      </w:r>
      <w:r w:rsidR="00CE0D8C">
        <w:rPr>
          <w:rFonts w:cstheme="minorHAnsi"/>
          <w:lang w:val="nl-BE"/>
        </w:rPr>
        <w:t>maar het hoofddoel is</w:t>
      </w:r>
      <w:r w:rsidR="004B376E">
        <w:rPr>
          <w:rFonts w:cstheme="minorHAnsi"/>
          <w:lang w:val="nl-BE"/>
        </w:rPr>
        <w:t xml:space="preserve"> </w:t>
      </w:r>
      <w:proofErr w:type="spellStart"/>
      <w:r w:rsidR="004B376E">
        <w:rPr>
          <w:rFonts w:cstheme="minorHAnsi"/>
          <w:lang w:val="nl-BE"/>
        </w:rPr>
        <w:t>socio</w:t>
      </w:r>
      <w:proofErr w:type="spellEnd"/>
      <w:r w:rsidR="004B376E">
        <w:rPr>
          <w:rFonts w:cstheme="minorHAnsi"/>
          <w:lang w:val="nl-BE"/>
        </w:rPr>
        <w:t>-professionele</w:t>
      </w:r>
      <w:r w:rsidR="00CE0D8C">
        <w:rPr>
          <w:rFonts w:cstheme="minorHAnsi"/>
          <w:lang w:val="nl-BE"/>
        </w:rPr>
        <w:t xml:space="preserve"> inschakeling. </w:t>
      </w:r>
      <w:r w:rsidR="00F25C2D">
        <w:rPr>
          <w:rFonts w:cstheme="minorHAnsi"/>
          <w:lang w:val="nl-BE"/>
        </w:rPr>
        <w:t xml:space="preserve"> </w:t>
      </w:r>
      <w:r w:rsidR="00F25C2D" w:rsidRPr="00363263">
        <w:rPr>
          <w:rFonts w:cstheme="minorHAnsi"/>
          <w:b/>
          <w:bCs/>
          <w:lang w:val="nl-BE"/>
        </w:rPr>
        <w:t>Nederlands leren op Nederlandstalige, tweetalige werkvloeren is een troef.</w:t>
      </w:r>
    </w:p>
    <w:p w14:paraId="764DA337" w14:textId="77777777" w:rsidR="00F25C2D" w:rsidRDefault="00F25C2D" w:rsidP="002A74C8">
      <w:pPr>
        <w:spacing w:after="0" w:line="276" w:lineRule="auto"/>
        <w:jc w:val="both"/>
        <w:rPr>
          <w:rFonts w:cstheme="minorHAnsi"/>
          <w:lang w:val="nl-BE"/>
        </w:rPr>
      </w:pPr>
    </w:p>
    <w:p w14:paraId="1EF78816" w14:textId="0EAB14D7" w:rsidR="00D30BA8" w:rsidRDefault="008F7AA7" w:rsidP="00AE1F47">
      <w:pPr>
        <w:spacing w:after="0" w:line="276" w:lineRule="auto"/>
        <w:jc w:val="both"/>
        <w:rPr>
          <w:rFonts w:cstheme="minorHAnsi"/>
          <w:lang w:val="nl-BE"/>
        </w:rPr>
      </w:pPr>
      <w:r>
        <w:rPr>
          <w:rFonts w:cstheme="minorHAnsi"/>
          <w:lang w:val="nl-BE"/>
        </w:rPr>
        <w:t>Mensen moet men motiveren</w:t>
      </w:r>
      <w:r w:rsidR="00BA276D">
        <w:rPr>
          <w:rFonts w:cstheme="minorHAnsi"/>
          <w:lang w:val="nl-BE"/>
        </w:rPr>
        <w:t xml:space="preserve"> om te werken</w:t>
      </w:r>
      <w:r w:rsidR="004F624C">
        <w:rPr>
          <w:rFonts w:cstheme="minorHAnsi"/>
          <w:lang w:val="nl-BE"/>
        </w:rPr>
        <w:t>.</w:t>
      </w:r>
      <w:r w:rsidR="001F34D9">
        <w:rPr>
          <w:rFonts w:cstheme="minorHAnsi"/>
          <w:lang w:val="nl-BE"/>
        </w:rPr>
        <w:t xml:space="preserve"> </w:t>
      </w:r>
      <w:r w:rsidR="00B621BC">
        <w:rPr>
          <w:rFonts w:cstheme="minorHAnsi"/>
          <w:lang w:val="nl-BE"/>
        </w:rPr>
        <w:t>D</w:t>
      </w:r>
      <w:r w:rsidR="00217492">
        <w:rPr>
          <w:rFonts w:cstheme="minorHAnsi"/>
          <w:lang w:val="nl-BE"/>
        </w:rPr>
        <w:t>at kan door</w:t>
      </w:r>
      <w:r w:rsidR="00B621BC">
        <w:rPr>
          <w:rFonts w:cstheme="minorHAnsi"/>
          <w:lang w:val="nl-BE"/>
        </w:rPr>
        <w:t xml:space="preserve"> v</w:t>
      </w:r>
      <w:r w:rsidR="0078124B">
        <w:rPr>
          <w:rFonts w:cstheme="minorHAnsi"/>
          <w:lang w:val="nl-BE"/>
        </w:rPr>
        <w:t>oldoende k</w:t>
      </w:r>
      <w:r w:rsidR="004F624C">
        <w:rPr>
          <w:rFonts w:cstheme="minorHAnsi"/>
          <w:lang w:val="nl-BE"/>
        </w:rPr>
        <w:t>o</w:t>
      </w:r>
      <w:r w:rsidR="00D32BFD">
        <w:rPr>
          <w:rFonts w:cstheme="minorHAnsi"/>
          <w:lang w:val="nl-BE"/>
        </w:rPr>
        <w:t>opkracht</w:t>
      </w:r>
      <w:r w:rsidR="0078124B">
        <w:rPr>
          <w:rFonts w:cstheme="minorHAnsi"/>
          <w:lang w:val="nl-BE"/>
        </w:rPr>
        <w:t xml:space="preserve"> </w:t>
      </w:r>
      <w:r w:rsidR="00B621BC">
        <w:rPr>
          <w:rFonts w:cstheme="minorHAnsi"/>
          <w:lang w:val="nl-BE"/>
        </w:rPr>
        <w:t xml:space="preserve">te </w:t>
      </w:r>
      <w:r w:rsidR="0078124B">
        <w:rPr>
          <w:rFonts w:cstheme="minorHAnsi"/>
          <w:lang w:val="nl-BE"/>
        </w:rPr>
        <w:t>garanderen</w:t>
      </w:r>
      <w:r w:rsidR="00D32BFD">
        <w:rPr>
          <w:rFonts w:cstheme="minorHAnsi"/>
          <w:lang w:val="nl-BE"/>
        </w:rPr>
        <w:t xml:space="preserve"> </w:t>
      </w:r>
      <w:r w:rsidR="00F94946">
        <w:rPr>
          <w:rFonts w:cstheme="minorHAnsi"/>
          <w:lang w:val="nl-BE"/>
        </w:rPr>
        <w:t>aan</w:t>
      </w:r>
      <w:r w:rsidR="00D32BFD">
        <w:rPr>
          <w:rFonts w:cstheme="minorHAnsi"/>
          <w:lang w:val="nl-BE"/>
        </w:rPr>
        <w:t xml:space="preserve"> </w:t>
      </w:r>
      <w:r w:rsidR="000319FA">
        <w:rPr>
          <w:rFonts w:cstheme="minorHAnsi"/>
          <w:lang w:val="nl-BE"/>
        </w:rPr>
        <w:t xml:space="preserve">onder meer de </w:t>
      </w:r>
      <w:r w:rsidR="00D32BFD">
        <w:rPr>
          <w:rFonts w:cstheme="minorHAnsi"/>
          <w:lang w:val="nl-BE"/>
        </w:rPr>
        <w:t>laaggeschoolde</w:t>
      </w:r>
      <w:r w:rsidR="004F624C">
        <w:rPr>
          <w:rFonts w:cstheme="minorHAnsi"/>
          <w:lang w:val="nl-BE"/>
        </w:rPr>
        <w:t xml:space="preserve"> werknemers</w:t>
      </w:r>
      <w:r w:rsidR="00B621BC">
        <w:rPr>
          <w:rFonts w:cstheme="minorHAnsi"/>
          <w:lang w:val="nl-BE"/>
        </w:rPr>
        <w:t>.</w:t>
      </w:r>
      <w:r w:rsidR="0078124B">
        <w:rPr>
          <w:rFonts w:cstheme="minorHAnsi"/>
          <w:lang w:val="nl-BE"/>
        </w:rPr>
        <w:t xml:space="preserve"> H</w:t>
      </w:r>
      <w:r w:rsidR="00D32BFD">
        <w:rPr>
          <w:rFonts w:cstheme="minorHAnsi"/>
          <w:lang w:val="nl-BE"/>
        </w:rPr>
        <w:t>et laten behouden van sociale voordelen voor wie werkt</w:t>
      </w:r>
      <w:r w:rsidR="002D49B1">
        <w:rPr>
          <w:rFonts w:cstheme="minorHAnsi"/>
          <w:lang w:val="nl-BE"/>
        </w:rPr>
        <w:t xml:space="preserve"> (afhankelijk van het inkomen)</w:t>
      </w:r>
      <w:r w:rsidR="00C36F67">
        <w:rPr>
          <w:rFonts w:cstheme="minorHAnsi"/>
          <w:lang w:val="nl-BE"/>
        </w:rPr>
        <w:t xml:space="preserve"> </w:t>
      </w:r>
      <w:r w:rsidR="0078124B">
        <w:rPr>
          <w:rFonts w:cstheme="minorHAnsi"/>
          <w:lang w:val="nl-BE"/>
        </w:rPr>
        <w:t xml:space="preserve">en </w:t>
      </w:r>
      <w:r w:rsidR="0078124B" w:rsidRPr="0084395B">
        <w:rPr>
          <w:rFonts w:cstheme="minorHAnsi"/>
          <w:b/>
          <w:bCs/>
          <w:lang w:val="nl-BE"/>
        </w:rPr>
        <w:t>de</w:t>
      </w:r>
      <w:r w:rsidR="00C36F67" w:rsidRPr="0084395B">
        <w:rPr>
          <w:rFonts w:cstheme="minorHAnsi"/>
          <w:b/>
          <w:bCs/>
          <w:lang w:val="nl-BE"/>
        </w:rPr>
        <w:t xml:space="preserve"> werkloosheidsval aanpakken</w:t>
      </w:r>
      <w:r w:rsidR="00C36F67">
        <w:rPr>
          <w:rFonts w:cstheme="minorHAnsi"/>
          <w:lang w:val="nl-BE"/>
        </w:rPr>
        <w:t xml:space="preserve"> </w:t>
      </w:r>
      <w:r w:rsidR="00694E5B">
        <w:rPr>
          <w:rFonts w:cstheme="minorHAnsi"/>
          <w:lang w:val="nl-BE"/>
        </w:rPr>
        <w:t>zodat werken interessanter</w:t>
      </w:r>
      <w:r w:rsidR="004A4FD4">
        <w:rPr>
          <w:rFonts w:cstheme="minorHAnsi"/>
          <w:lang w:val="nl-BE"/>
        </w:rPr>
        <w:t xml:space="preserve"> wordt, </w:t>
      </w:r>
      <w:r w:rsidR="00FC352D">
        <w:rPr>
          <w:rFonts w:cstheme="minorHAnsi"/>
          <w:lang w:val="nl-BE"/>
        </w:rPr>
        <w:t>maakt deel uit</w:t>
      </w:r>
      <w:r w:rsidR="0078124B">
        <w:rPr>
          <w:rFonts w:cstheme="minorHAnsi"/>
          <w:lang w:val="nl-BE"/>
        </w:rPr>
        <w:t xml:space="preserve"> van de oplossing. </w:t>
      </w:r>
    </w:p>
    <w:p w14:paraId="5BB1C86A" w14:textId="77777777" w:rsidR="00D30BA8" w:rsidRDefault="00D30BA8" w:rsidP="00AE1F47">
      <w:pPr>
        <w:spacing w:after="0" w:line="276" w:lineRule="auto"/>
        <w:jc w:val="both"/>
        <w:rPr>
          <w:rFonts w:cstheme="minorHAnsi"/>
          <w:lang w:val="nl-BE"/>
        </w:rPr>
      </w:pPr>
    </w:p>
    <w:p w14:paraId="157B730A" w14:textId="192C8332" w:rsidR="009F601A" w:rsidRDefault="00E12376" w:rsidP="00AE1F47">
      <w:pPr>
        <w:spacing w:after="0" w:line="276" w:lineRule="auto"/>
        <w:jc w:val="both"/>
        <w:rPr>
          <w:rFonts w:cstheme="minorHAnsi"/>
          <w:lang w:val="nl-BE"/>
        </w:rPr>
      </w:pPr>
      <w:r w:rsidRPr="007135D0">
        <w:rPr>
          <w:rFonts w:cstheme="minorHAnsi"/>
          <w:lang w:val="nl-BE"/>
        </w:rPr>
        <w:t>Er is</w:t>
      </w:r>
      <w:r w:rsidR="004E04F6">
        <w:rPr>
          <w:rFonts w:cstheme="minorHAnsi"/>
          <w:lang w:val="nl-BE"/>
        </w:rPr>
        <w:t xml:space="preserve"> </w:t>
      </w:r>
      <w:r w:rsidRPr="007135D0">
        <w:rPr>
          <w:rFonts w:cstheme="minorHAnsi"/>
          <w:lang w:val="nl-BE"/>
        </w:rPr>
        <w:t xml:space="preserve">kwalitatieve tewerkstellingscreatie </w:t>
      </w:r>
      <w:r w:rsidR="004E04F6">
        <w:rPr>
          <w:rFonts w:cstheme="minorHAnsi"/>
          <w:lang w:val="nl-BE"/>
        </w:rPr>
        <w:t xml:space="preserve">nodig </w:t>
      </w:r>
      <w:r w:rsidRPr="007135D0">
        <w:rPr>
          <w:rFonts w:cstheme="minorHAnsi"/>
          <w:lang w:val="nl-BE"/>
        </w:rPr>
        <w:t xml:space="preserve">die niet </w:t>
      </w:r>
      <w:proofErr w:type="spellStart"/>
      <w:r w:rsidRPr="007135D0">
        <w:rPr>
          <w:rFonts w:cstheme="minorHAnsi"/>
          <w:lang w:val="nl-BE"/>
        </w:rPr>
        <w:t>delocaliseerbaar</w:t>
      </w:r>
      <w:proofErr w:type="spellEnd"/>
      <w:r w:rsidRPr="007135D0">
        <w:rPr>
          <w:rFonts w:cstheme="minorHAnsi"/>
          <w:lang w:val="nl-BE"/>
        </w:rPr>
        <w:t xml:space="preserve"> is</w:t>
      </w:r>
      <w:r w:rsidR="004E04F6">
        <w:rPr>
          <w:rFonts w:cstheme="minorHAnsi"/>
          <w:lang w:val="nl-BE"/>
        </w:rPr>
        <w:t xml:space="preserve">. </w:t>
      </w:r>
      <w:r w:rsidRPr="007135D0">
        <w:rPr>
          <w:rFonts w:cstheme="minorHAnsi"/>
          <w:lang w:val="nl-BE"/>
        </w:rPr>
        <w:t xml:space="preserve"> </w:t>
      </w:r>
    </w:p>
    <w:p w14:paraId="25DBB844" w14:textId="11867211" w:rsidR="00AE1F47" w:rsidRPr="009F601A" w:rsidRDefault="00E12376" w:rsidP="00AE1F47">
      <w:pPr>
        <w:spacing w:after="0" w:line="276" w:lineRule="auto"/>
        <w:jc w:val="both"/>
        <w:rPr>
          <w:rFonts w:cstheme="minorHAnsi"/>
          <w:lang w:val="nl-NL"/>
        </w:rPr>
      </w:pPr>
      <w:r w:rsidRPr="007135D0">
        <w:rPr>
          <w:rFonts w:cstheme="minorHAnsi"/>
          <w:lang w:val="nl-BE"/>
        </w:rPr>
        <w:t xml:space="preserve">De sociale </w:t>
      </w:r>
      <w:r w:rsidR="00F82A0E" w:rsidRPr="007135D0">
        <w:rPr>
          <w:rFonts w:cstheme="minorHAnsi"/>
          <w:lang w:val="nl-BE"/>
        </w:rPr>
        <w:t>inschakelingsondernemingen creëren</w:t>
      </w:r>
      <w:r w:rsidRPr="007135D0">
        <w:rPr>
          <w:rFonts w:cstheme="minorHAnsi"/>
          <w:lang w:val="nl-BE"/>
        </w:rPr>
        <w:t xml:space="preserve"> maatschappelijke meerwaarde</w:t>
      </w:r>
      <w:r w:rsidR="00F82A0E" w:rsidRPr="007135D0">
        <w:rPr>
          <w:rFonts w:cstheme="minorHAnsi"/>
          <w:lang w:val="nl-BE"/>
        </w:rPr>
        <w:t xml:space="preserve"> en zijn een </w:t>
      </w:r>
      <w:r w:rsidR="00F26CAC">
        <w:rPr>
          <w:rFonts w:cstheme="minorHAnsi"/>
          <w:lang w:val="nl-BE"/>
        </w:rPr>
        <w:t xml:space="preserve">trouwe </w:t>
      </w:r>
      <w:r w:rsidR="00F82A0E" w:rsidRPr="007135D0">
        <w:rPr>
          <w:rFonts w:cstheme="minorHAnsi"/>
          <w:lang w:val="nl-BE"/>
        </w:rPr>
        <w:t xml:space="preserve">bondgenoot van de gemeenten en </w:t>
      </w:r>
      <w:r w:rsidR="00BD454D">
        <w:rPr>
          <w:rFonts w:cstheme="minorHAnsi"/>
          <w:lang w:val="nl-BE"/>
        </w:rPr>
        <w:t xml:space="preserve">de </w:t>
      </w:r>
      <w:proofErr w:type="spellStart"/>
      <w:r w:rsidR="00F82A0E" w:rsidRPr="007135D0">
        <w:rPr>
          <w:rFonts w:cstheme="minorHAnsi"/>
          <w:lang w:val="nl-BE"/>
        </w:rPr>
        <w:t>OCMW’s</w:t>
      </w:r>
      <w:proofErr w:type="spellEnd"/>
      <w:r w:rsidR="00F82A0E" w:rsidRPr="007135D0">
        <w:rPr>
          <w:rFonts w:cstheme="minorHAnsi"/>
          <w:lang w:val="nl-BE"/>
        </w:rPr>
        <w:t xml:space="preserve">. </w:t>
      </w:r>
      <w:r w:rsidR="0068140C" w:rsidRPr="0084395B">
        <w:rPr>
          <w:rFonts w:cstheme="minorHAnsi"/>
          <w:b/>
          <w:bCs/>
          <w:lang w:val="nl-BE"/>
        </w:rPr>
        <w:t xml:space="preserve">Het sociale, circulaire en lokale gaan </w:t>
      </w:r>
      <w:r w:rsidR="008B3257">
        <w:rPr>
          <w:rFonts w:cstheme="minorHAnsi"/>
          <w:b/>
          <w:bCs/>
          <w:lang w:val="nl-BE"/>
        </w:rPr>
        <w:t xml:space="preserve">goed </w:t>
      </w:r>
      <w:r w:rsidR="0068140C" w:rsidRPr="0084395B">
        <w:rPr>
          <w:rFonts w:cstheme="minorHAnsi"/>
          <w:b/>
          <w:bCs/>
          <w:lang w:val="nl-BE"/>
        </w:rPr>
        <w:t>samen.</w:t>
      </w:r>
      <w:r w:rsidR="0068140C" w:rsidRPr="007135D0">
        <w:rPr>
          <w:rFonts w:cstheme="minorHAnsi"/>
          <w:lang w:val="nl-BE"/>
        </w:rPr>
        <w:t xml:space="preserve"> </w:t>
      </w:r>
      <w:r w:rsidR="004A065B" w:rsidRPr="00F26CAC">
        <w:rPr>
          <w:rFonts w:cstheme="minorHAnsi"/>
          <w:b/>
          <w:bCs/>
          <w:lang w:val="nl-BE"/>
        </w:rPr>
        <w:t>Maak samen met de sociale economie een plan voor lokale tewerkstelling.</w:t>
      </w:r>
      <w:r w:rsidR="004A065B">
        <w:rPr>
          <w:rFonts w:cstheme="minorHAnsi"/>
          <w:lang w:val="nl-BE"/>
        </w:rPr>
        <w:t xml:space="preserve"> </w:t>
      </w:r>
      <w:r w:rsidR="00F425DE" w:rsidRPr="00CA1D6D">
        <w:rPr>
          <w:rFonts w:cstheme="minorHAnsi"/>
          <w:b/>
          <w:bCs/>
          <w:lang w:val="nl-BE"/>
        </w:rPr>
        <w:t>B</w:t>
      </w:r>
      <w:r w:rsidR="00CE1794" w:rsidRPr="00CA1D6D">
        <w:rPr>
          <w:rFonts w:cstheme="minorHAnsi"/>
          <w:b/>
          <w:bCs/>
          <w:lang w:val="nl-BE"/>
        </w:rPr>
        <w:t>reng ondernemers uit sociale ondernemingen en de privésector samen met het oog op kruisbestuiving.</w:t>
      </w:r>
      <w:r w:rsidR="00CE1794">
        <w:rPr>
          <w:rFonts w:cstheme="minorHAnsi"/>
          <w:lang w:val="nl-BE"/>
        </w:rPr>
        <w:t xml:space="preserve"> </w:t>
      </w:r>
    </w:p>
    <w:p w14:paraId="0AAD5633" w14:textId="77777777" w:rsidR="00D30BA8" w:rsidRDefault="00D30BA8" w:rsidP="007D5A8D">
      <w:pPr>
        <w:spacing w:after="0" w:line="276" w:lineRule="auto"/>
        <w:jc w:val="both"/>
        <w:rPr>
          <w:rFonts w:cstheme="minorHAnsi"/>
          <w:lang w:val="nl-BE"/>
        </w:rPr>
      </w:pPr>
    </w:p>
    <w:p w14:paraId="78699822" w14:textId="3114EBF8" w:rsidR="00D87064" w:rsidRDefault="005F3791" w:rsidP="007D5A8D">
      <w:pPr>
        <w:spacing w:after="0" w:line="276" w:lineRule="auto"/>
        <w:jc w:val="both"/>
        <w:rPr>
          <w:rFonts w:cstheme="minorHAnsi"/>
          <w:lang w:val="nl-BE"/>
        </w:rPr>
      </w:pPr>
      <w:r>
        <w:rPr>
          <w:rFonts w:cstheme="minorHAnsi"/>
          <w:lang w:val="nl-BE"/>
        </w:rPr>
        <w:t>M</w:t>
      </w:r>
      <w:r w:rsidR="00E0576D" w:rsidRPr="00E0576D">
        <w:rPr>
          <w:rFonts w:cstheme="minorHAnsi"/>
          <w:lang w:val="nl-BE"/>
        </w:rPr>
        <w:t>aatschappelijke integratie, inschakeling</w:t>
      </w:r>
      <w:r w:rsidR="002A3156">
        <w:rPr>
          <w:rFonts w:cstheme="minorHAnsi"/>
          <w:lang w:val="nl-BE"/>
        </w:rPr>
        <w:t xml:space="preserve"> is een </w:t>
      </w:r>
      <w:r w:rsidR="00E0576D" w:rsidRPr="00E0576D">
        <w:rPr>
          <w:rFonts w:cstheme="minorHAnsi"/>
          <w:lang w:val="nl-BE"/>
        </w:rPr>
        <w:t>belangrijke opdracht, inzetten op arbeid en vorming in sociale economie</w:t>
      </w:r>
      <w:r w:rsidR="002A3156">
        <w:rPr>
          <w:rFonts w:cstheme="minorHAnsi"/>
          <w:lang w:val="nl-BE"/>
        </w:rPr>
        <w:t xml:space="preserve"> </w:t>
      </w:r>
      <w:r w:rsidR="00FA6AE4">
        <w:rPr>
          <w:rFonts w:cstheme="minorHAnsi"/>
          <w:lang w:val="nl-BE"/>
        </w:rPr>
        <w:t>is meer dan ooit aangewezen</w:t>
      </w:r>
      <w:r w:rsidR="002A3156">
        <w:rPr>
          <w:rFonts w:cstheme="minorHAnsi"/>
          <w:lang w:val="nl-BE"/>
        </w:rPr>
        <w:t xml:space="preserve">. </w:t>
      </w:r>
    </w:p>
    <w:p w14:paraId="1FFB3EB6" w14:textId="77777777" w:rsidR="00B96393" w:rsidRDefault="00B96393" w:rsidP="007D5A8D">
      <w:pPr>
        <w:spacing w:after="0" w:line="276" w:lineRule="auto"/>
        <w:jc w:val="both"/>
        <w:rPr>
          <w:rFonts w:cstheme="minorHAnsi"/>
          <w:lang w:val="nl-BE"/>
        </w:rPr>
      </w:pPr>
    </w:p>
    <w:p w14:paraId="05FE3D27" w14:textId="01E5879F" w:rsidR="00D87064" w:rsidRPr="00D87064" w:rsidRDefault="00D87064" w:rsidP="00B97F35">
      <w:pPr>
        <w:rPr>
          <w:rFonts w:cstheme="minorHAnsi"/>
          <w:lang w:val="nl-BE"/>
        </w:rPr>
      </w:pPr>
      <w:r w:rsidRPr="00D87064">
        <w:rPr>
          <w:rFonts w:cstheme="minorHAnsi"/>
          <w:lang w:val="nl-BE"/>
        </w:rPr>
        <w:t>Wij danken U voor uw aandacht en blijven in afwachting van uw reactie.</w:t>
      </w:r>
    </w:p>
    <w:p w14:paraId="45A405FB" w14:textId="7E773A59" w:rsidR="00F94DDD" w:rsidRDefault="00FF52C4" w:rsidP="00D87064">
      <w:pPr>
        <w:spacing w:after="0"/>
        <w:jc w:val="both"/>
        <w:rPr>
          <w:rFonts w:cstheme="minorHAnsi"/>
          <w:lang w:val="nl-NL"/>
        </w:rPr>
      </w:pPr>
      <w:r w:rsidRPr="00D87064">
        <w:rPr>
          <w:rFonts w:cstheme="minorHAnsi"/>
          <w:lang w:val="nl-NL"/>
        </w:rPr>
        <w:t xml:space="preserve">Met </w:t>
      </w:r>
      <w:r w:rsidR="00B61FAC" w:rsidRPr="00D87064">
        <w:rPr>
          <w:rFonts w:cstheme="minorHAnsi"/>
          <w:lang w:val="nl-NL"/>
        </w:rPr>
        <w:t>b</w:t>
      </w:r>
      <w:r w:rsidRPr="00D87064">
        <w:rPr>
          <w:rFonts w:cstheme="minorHAnsi"/>
          <w:lang w:val="nl-NL"/>
        </w:rPr>
        <w:t xml:space="preserve">este groeten, </w:t>
      </w:r>
    </w:p>
    <w:p w14:paraId="4FD31072" w14:textId="2F03A063" w:rsidR="00AE0085" w:rsidRPr="00D87064" w:rsidRDefault="00EB28E2" w:rsidP="00D87064">
      <w:pPr>
        <w:spacing w:after="0"/>
        <w:jc w:val="both"/>
        <w:rPr>
          <w:rFonts w:cstheme="minorHAnsi"/>
          <w:lang w:val="nl-NL"/>
        </w:rPr>
      </w:pPr>
      <w:r>
        <w:rPr>
          <w:rFonts w:cstheme="minorHAnsi"/>
          <w:noProof/>
          <w:lang w:val="nl-NL"/>
        </w:rPr>
        <w:drawing>
          <wp:inline distT="0" distB="0" distL="0" distR="0" wp14:anchorId="4AC7EB34" wp14:editId="0203D615">
            <wp:extent cx="1587500" cy="426024"/>
            <wp:effectExtent l="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andtekening Piete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228" cy="436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7F35">
        <w:rPr>
          <w:rFonts w:cstheme="minorHAnsi"/>
          <w:lang w:val="nl-NL"/>
        </w:rPr>
        <w:tab/>
      </w:r>
      <w:r w:rsidR="00B97F35">
        <w:rPr>
          <w:rFonts w:cstheme="minorHAnsi"/>
          <w:lang w:val="nl-NL"/>
        </w:rPr>
        <w:tab/>
      </w:r>
      <w:r w:rsidR="00B97F35">
        <w:rPr>
          <w:rFonts w:cstheme="minorHAnsi"/>
          <w:lang w:val="nl-NL"/>
        </w:rPr>
        <w:tab/>
      </w:r>
      <w:r w:rsidR="00B97F35">
        <w:rPr>
          <w:rFonts w:cstheme="minorHAnsi"/>
          <w:lang w:val="nl-NL"/>
        </w:rPr>
        <w:tab/>
      </w:r>
      <w:r w:rsidR="00B97F35">
        <w:rPr>
          <w:rFonts w:cstheme="minorHAnsi"/>
          <w:lang w:val="nl-NL"/>
        </w:rPr>
        <w:tab/>
      </w:r>
      <w:r w:rsidR="00B97F35">
        <w:rPr>
          <w:rFonts w:cstheme="minorHAnsi"/>
          <w:lang w:val="nl-NL"/>
        </w:rPr>
        <w:tab/>
      </w:r>
      <w:r w:rsidR="00B97F35">
        <w:rPr>
          <w:rFonts w:eastAsia="Times New Roman" w:cstheme="minorHAnsi"/>
          <w:noProof/>
          <w:sz w:val="24"/>
          <w:szCs w:val="24"/>
          <w:lang w:val="nl-BE" w:eastAsia="fr-BE"/>
        </w:rPr>
        <w:drawing>
          <wp:inline distT="0" distB="0" distL="0" distR="0" wp14:anchorId="02B4932B" wp14:editId="647E7CF6">
            <wp:extent cx="1371600" cy="352338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ndtekening Nora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6894" cy="36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B4051" w14:textId="54A95202" w:rsidR="004832ED" w:rsidRPr="00D87064" w:rsidRDefault="00FF52C4" w:rsidP="00D87064">
      <w:pPr>
        <w:spacing w:after="0"/>
        <w:jc w:val="both"/>
        <w:rPr>
          <w:lang w:val="nl-NL"/>
        </w:rPr>
      </w:pPr>
      <w:r w:rsidRPr="00D87064">
        <w:rPr>
          <w:rFonts w:cstheme="minorHAnsi"/>
          <w:lang w:val="nl-NL"/>
        </w:rPr>
        <w:t>Pieter Dehon, Voorzitter</w:t>
      </w:r>
      <w:r w:rsidR="001B7716" w:rsidRPr="00D87064">
        <w:rPr>
          <w:rFonts w:cstheme="minorHAnsi"/>
          <w:lang w:val="nl-NL"/>
        </w:rPr>
        <w:t xml:space="preserve">                                                      Nora De Herdt, Coördinator</w:t>
      </w:r>
      <w:r w:rsidRPr="00D87064">
        <w:rPr>
          <w:lang w:val="nl-NL"/>
        </w:rPr>
        <w:br/>
      </w:r>
    </w:p>
    <w:sectPr w:rsidR="004832ED" w:rsidRPr="00D87064" w:rsidSect="0028602D">
      <w:headerReference w:type="default" r:id="rId10"/>
      <w:footerReference w:type="default" r:id="rId11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2A0EBA" w14:textId="77777777" w:rsidR="001D4227" w:rsidRDefault="001D4227" w:rsidP="007852C9">
      <w:pPr>
        <w:spacing w:after="0" w:line="240" w:lineRule="auto"/>
      </w:pPr>
      <w:r>
        <w:separator/>
      </w:r>
    </w:p>
  </w:endnote>
  <w:endnote w:type="continuationSeparator" w:id="0">
    <w:p w14:paraId="72E6EA41" w14:textId="77777777" w:rsidR="001D4227" w:rsidRDefault="001D4227" w:rsidP="00785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A3DE2" w14:textId="77777777" w:rsidR="00E26D4E" w:rsidRPr="00112C80" w:rsidRDefault="009816F4" w:rsidP="007852C9">
    <w:pPr>
      <w:pStyle w:val="Voettekst"/>
      <w:rPr>
        <w:i/>
        <w:lang w:val="nl-BE"/>
      </w:rPr>
    </w:pPr>
    <w:r w:rsidRPr="00112C80">
      <w:rPr>
        <w:i/>
        <w:lang w:val="nl-BE"/>
      </w:rPr>
      <w:t xml:space="preserve"> </w:t>
    </w:r>
    <w:r w:rsidRPr="00112C80">
      <w:rPr>
        <w:i/>
        <w:lang w:val="nl-BE"/>
      </w:rPr>
      <w:tab/>
      <w:t xml:space="preserve">                                                               </w:t>
    </w:r>
  </w:p>
  <w:p w14:paraId="6BF4FC5D" w14:textId="77777777" w:rsidR="00E26D4E" w:rsidRPr="00112C80" w:rsidRDefault="00E26D4E" w:rsidP="007852C9">
    <w:pPr>
      <w:pStyle w:val="Voettekst"/>
      <w:rPr>
        <w:i/>
        <w:lang w:val="nl-BE"/>
      </w:rPr>
    </w:pPr>
  </w:p>
  <w:p w14:paraId="30825FE4" w14:textId="77777777" w:rsidR="009816F4" w:rsidRPr="00112C80" w:rsidRDefault="00E26D4E" w:rsidP="007852C9">
    <w:pPr>
      <w:pStyle w:val="Voettekst"/>
      <w:rPr>
        <w:i/>
        <w:lang w:val="nl-BE"/>
      </w:rPr>
    </w:pPr>
    <w:r w:rsidRPr="00112C80">
      <w:rPr>
        <w:i/>
        <w:lang w:val="nl-BE"/>
      </w:rPr>
      <w:tab/>
    </w:r>
    <w:r w:rsidRPr="00112C80">
      <w:rPr>
        <w:i/>
        <w:lang w:val="nl-BE"/>
      </w:rPr>
      <w:tab/>
    </w:r>
    <w:r w:rsidR="009816F4" w:rsidRPr="00112C80">
      <w:rPr>
        <w:i/>
        <w:lang w:val="nl-BE"/>
      </w:rPr>
      <w:t xml:space="preserve"> </w:t>
    </w:r>
  </w:p>
  <w:p w14:paraId="14A57B15" w14:textId="77777777" w:rsidR="009816F4" w:rsidRPr="00112C80" w:rsidRDefault="007C70BE">
    <w:pPr>
      <w:pStyle w:val="Voettekst"/>
      <w:tabs>
        <w:tab w:val="clear" w:pos="4536"/>
        <w:tab w:val="clear" w:pos="9072"/>
        <w:tab w:val="center" w:pos="4395"/>
        <w:tab w:val="right" w:pos="7938"/>
      </w:tabs>
      <w:rPr>
        <w:lang w:val="nl-BE"/>
      </w:rPr>
    </w:pPr>
    <w:proofErr w:type="spellStart"/>
    <w:r w:rsidRPr="00112C80">
      <w:rPr>
        <w:b/>
        <w:lang w:val="nl-BE"/>
      </w:rPr>
      <w:t>F</w:t>
    </w:r>
    <w:r w:rsidR="00F34BE2" w:rsidRPr="00112C80">
      <w:rPr>
        <w:b/>
        <w:lang w:val="nl-BE"/>
      </w:rPr>
      <w:t>e</w:t>
    </w:r>
    <w:r w:rsidRPr="00112C80">
      <w:rPr>
        <w:b/>
        <w:lang w:val="nl-BE"/>
      </w:rPr>
      <w:t>BIO</w:t>
    </w:r>
    <w:proofErr w:type="spellEnd"/>
    <w:r w:rsidR="009816F4" w:rsidRPr="00112C80">
      <w:rPr>
        <w:lang w:val="nl-BE"/>
      </w:rPr>
      <w:tab/>
    </w:r>
    <w:r w:rsidR="00E26D4E" w:rsidRPr="00112C80">
      <w:rPr>
        <w:lang w:val="nl-BE"/>
      </w:rPr>
      <w:tab/>
    </w:r>
  </w:p>
  <w:p w14:paraId="2B6F9285" w14:textId="77777777" w:rsidR="00E649EA" w:rsidRPr="00112C80" w:rsidRDefault="009077A7" w:rsidP="00F34BE2">
    <w:pPr>
      <w:pStyle w:val="yiv6214866416msonormal"/>
      <w:spacing w:before="2" w:after="2"/>
      <w:rPr>
        <w:rFonts w:asciiTheme="minorHAnsi" w:hAnsiTheme="minorHAnsi" w:cs="Times New Roman"/>
        <w:lang w:val="nl-BE"/>
      </w:rPr>
    </w:pPr>
    <w:r w:rsidRPr="00112C80">
      <w:rPr>
        <w:rFonts w:asciiTheme="minorHAnsi" w:hAnsiTheme="minorHAnsi"/>
        <w:lang w:val="nl-BE"/>
      </w:rPr>
      <w:t>Henegouwenkaai 29</w:t>
    </w:r>
    <w:r w:rsidRPr="00112C80">
      <w:rPr>
        <w:rFonts w:asciiTheme="minorHAnsi" w:hAnsiTheme="minorHAnsi"/>
        <w:lang w:val="nl-BE"/>
      </w:rPr>
      <w:tab/>
    </w:r>
    <w:r w:rsidRPr="00112C80">
      <w:rPr>
        <w:rFonts w:asciiTheme="minorHAnsi" w:hAnsiTheme="minorHAnsi"/>
        <w:lang w:val="nl-BE"/>
      </w:rPr>
      <w:tab/>
    </w:r>
    <w:r w:rsidRPr="00112C80">
      <w:rPr>
        <w:rFonts w:asciiTheme="minorHAnsi" w:hAnsiTheme="minorHAnsi"/>
        <w:lang w:val="nl-BE"/>
      </w:rPr>
      <w:tab/>
    </w:r>
    <w:r w:rsidRPr="00112C80">
      <w:rPr>
        <w:rFonts w:asciiTheme="minorHAnsi" w:hAnsiTheme="minorHAnsi"/>
        <w:lang w:val="nl-BE"/>
      </w:rPr>
      <w:tab/>
    </w:r>
    <w:r w:rsidRPr="00112C80">
      <w:rPr>
        <w:rFonts w:asciiTheme="minorHAnsi" w:hAnsiTheme="minorHAnsi"/>
        <w:lang w:val="nl-BE"/>
      </w:rPr>
      <w:tab/>
      <w:t>Contact:</w:t>
    </w:r>
    <w:r w:rsidRPr="00112C80">
      <w:rPr>
        <w:rFonts w:asciiTheme="minorHAnsi" w:hAnsiTheme="minorHAnsi"/>
        <w:lang w:val="nl-BE"/>
      </w:rPr>
      <w:tab/>
    </w:r>
  </w:p>
  <w:p w14:paraId="7254D380" w14:textId="77777777" w:rsidR="009816F4" w:rsidRPr="00112C80" w:rsidRDefault="009077A7" w:rsidP="00E649EA">
    <w:pPr>
      <w:pStyle w:val="yiv6214866416msonormal"/>
      <w:spacing w:before="2" w:after="2"/>
      <w:rPr>
        <w:rFonts w:asciiTheme="minorHAnsi" w:hAnsiTheme="minorHAnsi" w:cs="Times New Roman"/>
        <w:lang w:val="nl-BE"/>
      </w:rPr>
    </w:pPr>
    <w:r w:rsidRPr="00112C80">
      <w:rPr>
        <w:rFonts w:asciiTheme="minorHAnsi" w:hAnsiTheme="minorHAnsi"/>
        <w:lang w:val="nl-BE"/>
      </w:rPr>
      <w:t>1080 Brussel</w:t>
    </w:r>
    <w:r w:rsidRPr="00112C80">
      <w:rPr>
        <w:rFonts w:asciiTheme="minorHAnsi" w:hAnsiTheme="minorHAnsi"/>
        <w:lang w:val="nl-BE"/>
      </w:rPr>
      <w:tab/>
    </w:r>
    <w:r w:rsidRPr="00112C80">
      <w:rPr>
        <w:rFonts w:asciiTheme="minorHAnsi" w:hAnsiTheme="minorHAnsi"/>
        <w:lang w:val="nl-BE"/>
      </w:rPr>
      <w:tab/>
    </w:r>
    <w:r w:rsidRPr="00112C80">
      <w:rPr>
        <w:rFonts w:asciiTheme="minorHAnsi" w:hAnsiTheme="minorHAnsi"/>
        <w:lang w:val="nl-BE"/>
      </w:rPr>
      <w:tab/>
    </w:r>
    <w:r w:rsidRPr="00112C80">
      <w:rPr>
        <w:rFonts w:asciiTheme="minorHAnsi" w:hAnsiTheme="minorHAnsi"/>
        <w:lang w:val="nl-BE"/>
      </w:rPr>
      <w:tab/>
    </w:r>
    <w:r w:rsidR="00F34BE2" w:rsidRPr="00112C80">
      <w:rPr>
        <w:rFonts w:asciiTheme="minorHAnsi" w:hAnsiTheme="minorHAnsi"/>
        <w:lang w:val="nl-BE"/>
      </w:rPr>
      <w:tab/>
    </w:r>
    <w:r w:rsidR="00F34BE2" w:rsidRPr="00112C80">
      <w:rPr>
        <w:rFonts w:asciiTheme="minorHAnsi" w:hAnsiTheme="minorHAnsi"/>
        <w:lang w:val="nl-BE"/>
      </w:rPr>
      <w:tab/>
      <w:t>Nora De Herdt - coördinator</w:t>
    </w:r>
    <w:r w:rsidRPr="00112C80">
      <w:rPr>
        <w:rFonts w:asciiTheme="minorHAnsi" w:hAnsiTheme="minorHAnsi"/>
        <w:lang w:val="nl-BE"/>
      </w:rPr>
      <w:br/>
      <w:t>Tel: 02 412 72 42</w:t>
    </w:r>
    <w:r w:rsidRPr="00112C80">
      <w:rPr>
        <w:rFonts w:asciiTheme="minorHAnsi" w:hAnsiTheme="minorHAnsi"/>
        <w:i/>
        <w:lang w:val="nl-BE"/>
      </w:rPr>
      <w:tab/>
    </w:r>
    <w:r w:rsidRPr="00112C80">
      <w:rPr>
        <w:rFonts w:asciiTheme="minorHAnsi" w:hAnsiTheme="minorHAnsi"/>
        <w:i/>
        <w:lang w:val="nl-BE"/>
      </w:rPr>
      <w:tab/>
    </w:r>
    <w:r w:rsidRPr="00112C80">
      <w:rPr>
        <w:rFonts w:asciiTheme="minorHAnsi" w:hAnsiTheme="minorHAnsi"/>
        <w:i/>
        <w:lang w:val="nl-BE"/>
      </w:rPr>
      <w:tab/>
    </w:r>
    <w:r w:rsidRPr="00112C80">
      <w:rPr>
        <w:rFonts w:asciiTheme="minorHAnsi" w:hAnsiTheme="minorHAnsi"/>
        <w:i/>
        <w:lang w:val="nl-BE"/>
      </w:rPr>
      <w:tab/>
    </w:r>
    <w:r w:rsidRPr="00112C80">
      <w:rPr>
        <w:rFonts w:asciiTheme="minorHAnsi" w:hAnsiTheme="minorHAnsi"/>
        <w:i/>
        <w:lang w:val="nl-BE"/>
      </w:rPr>
      <w:tab/>
    </w:r>
    <w:r w:rsidR="00F34BE2" w:rsidRPr="00112C80">
      <w:rPr>
        <w:rFonts w:asciiTheme="minorHAnsi" w:hAnsiTheme="minorHAnsi" w:cs="Times New Roman"/>
        <w:lang w:val="nl-BE"/>
      </w:rPr>
      <w:tab/>
    </w:r>
    <w:r w:rsidRPr="00112C80">
      <w:rPr>
        <w:rFonts w:asciiTheme="minorHAnsi" w:hAnsiTheme="minorHAnsi" w:cs="Times New Roman"/>
        <w:lang w:val="nl-BE"/>
      </w:rPr>
      <w:t>nora@febio.be</w:t>
    </w:r>
  </w:p>
  <w:p w14:paraId="3B42D7E0" w14:textId="06C57D40" w:rsidR="009816F4" w:rsidRPr="00112C80" w:rsidRDefault="000E035D" w:rsidP="009816F4">
    <w:pPr>
      <w:pStyle w:val="yiv6214866416msonormal"/>
      <w:spacing w:before="2" w:after="2"/>
      <w:rPr>
        <w:rFonts w:asciiTheme="minorHAnsi" w:hAnsiTheme="minorHAnsi" w:cs="Times New Roman"/>
        <w:lang w:val="nl-BE"/>
      </w:rPr>
    </w:pPr>
    <w:r w:rsidRPr="000E035D">
      <w:rPr>
        <w:rFonts w:asciiTheme="minorHAnsi" w:hAnsiTheme="minorHAnsi" w:cs="Times New Roman"/>
        <w:lang w:val="nl-BE"/>
      </w:rPr>
      <w:t>http://febiovzw.com</w:t>
    </w:r>
    <w:r w:rsidR="009077A7" w:rsidRPr="00112C80">
      <w:rPr>
        <w:rFonts w:asciiTheme="minorHAnsi" w:hAnsiTheme="minorHAnsi"/>
        <w:i/>
        <w:lang w:val="nl-BE"/>
      </w:rPr>
      <w:tab/>
    </w:r>
    <w:r w:rsidR="009077A7" w:rsidRPr="00112C80">
      <w:rPr>
        <w:rFonts w:asciiTheme="minorHAnsi" w:hAnsiTheme="minorHAnsi"/>
        <w:i/>
        <w:lang w:val="nl-BE"/>
      </w:rPr>
      <w:tab/>
    </w:r>
    <w:r>
      <w:rPr>
        <w:rFonts w:asciiTheme="minorHAnsi" w:hAnsiTheme="minorHAnsi"/>
        <w:i/>
        <w:lang w:val="nl-BE"/>
      </w:rPr>
      <w:t xml:space="preserve"> </w:t>
    </w:r>
    <w:r w:rsidR="009077A7" w:rsidRPr="00112C80">
      <w:rPr>
        <w:rFonts w:asciiTheme="minorHAnsi" w:hAnsiTheme="minorHAnsi"/>
        <w:i/>
        <w:lang w:val="nl-BE"/>
      </w:rPr>
      <w:tab/>
    </w:r>
    <w:r w:rsidR="009077A7" w:rsidRPr="00112C80">
      <w:rPr>
        <w:rFonts w:asciiTheme="minorHAnsi" w:hAnsiTheme="minorHAnsi"/>
        <w:i/>
        <w:lang w:val="nl-BE"/>
      </w:rPr>
      <w:tab/>
    </w:r>
    <w:r>
      <w:rPr>
        <w:rFonts w:asciiTheme="minorHAnsi" w:hAnsiTheme="minorHAnsi"/>
        <w:i/>
        <w:lang w:val="nl-BE"/>
      </w:rPr>
      <w:t xml:space="preserve">                </w:t>
    </w:r>
    <w:r w:rsidR="00F34BE2" w:rsidRPr="00112C80">
      <w:rPr>
        <w:rFonts w:asciiTheme="minorHAnsi" w:hAnsiTheme="minorHAnsi" w:cs="Times New Roman"/>
        <w:lang w:val="nl-BE"/>
      </w:rPr>
      <w:t>Gsm</w:t>
    </w:r>
    <w:r w:rsidR="00F34BE2" w:rsidRPr="00B61FAC">
      <w:rPr>
        <w:rFonts w:asciiTheme="minorHAnsi" w:hAnsiTheme="minorHAnsi" w:cs="Times New Roman"/>
        <w:lang w:val="nl-BE"/>
      </w:rPr>
      <w:t> :</w:t>
    </w:r>
    <w:r w:rsidR="009077A7" w:rsidRPr="00112C80">
      <w:rPr>
        <w:rFonts w:asciiTheme="minorHAnsi" w:hAnsiTheme="minorHAnsi"/>
        <w:i/>
        <w:lang w:val="nl-BE"/>
      </w:rPr>
      <w:t xml:space="preserve"> </w:t>
    </w:r>
    <w:r w:rsidR="009077A7" w:rsidRPr="00112C80">
      <w:rPr>
        <w:rFonts w:asciiTheme="minorHAnsi" w:hAnsiTheme="minorHAnsi"/>
        <w:lang w:val="nl-BE"/>
      </w:rPr>
      <w:t>0479/881 859</w:t>
    </w:r>
  </w:p>
  <w:p w14:paraId="0E608851" w14:textId="77777777" w:rsidR="009816F4" w:rsidRPr="00112C80" w:rsidRDefault="009816F4" w:rsidP="007852C9">
    <w:pPr>
      <w:pStyle w:val="Voettekst"/>
      <w:rPr>
        <w:i/>
        <w:lang w:val="nl-BE"/>
      </w:rPr>
    </w:pPr>
  </w:p>
  <w:p w14:paraId="285A3A08" w14:textId="77777777" w:rsidR="009816F4" w:rsidRPr="00112C80" w:rsidRDefault="009816F4">
    <w:pPr>
      <w:pStyle w:val="Voettekst"/>
      <w:rPr>
        <w:lang w:val="nl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0B9138" w14:textId="77777777" w:rsidR="001D4227" w:rsidRDefault="001D4227" w:rsidP="007852C9">
      <w:pPr>
        <w:spacing w:after="0" w:line="240" w:lineRule="auto"/>
      </w:pPr>
      <w:r>
        <w:separator/>
      </w:r>
    </w:p>
  </w:footnote>
  <w:footnote w:type="continuationSeparator" w:id="0">
    <w:p w14:paraId="78FCB6F9" w14:textId="77777777" w:rsidR="001D4227" w:rsidRDefault="001D4227" w:rsidP="00785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959BE" w14:textId="77777777" w:rsidR="007C70BE" w:rsidRDefault="007C70BE">
    <w:pPr>
      <w:pStyle w:val="Koptekst"/>
    </w:pPr>
    <w:r w:rsidRPr="007C70BE">
      <w:rPr>
        <w:noProof/>
        <w:lang w:val="nl-BE" w:eastAsia="nl-BE"/>
      </w:rPr>
      <w:drawing>
        <wp:inline distT="0" distB="0" distL="0" distR="0" wp14:anchorId="42D28B23" wp14:editId="22308353">
          <wp:extent cx="1505689" cy="760770"/>
          <wp:effectExtent l="19050" t="0" r="0" b="0"/>
          <wp:docPr id="3" name="Image 2" descr="logo febio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bio.tif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6599" cy="7662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A4B8DF" w14:textId="77777777" w:rsidR="007C70BE" w:rsidRDefault="007C70B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31719"/>
    <w:multiLevelType w:val="hybridMultilevel"/>
    <w:tmpl w:val="9FA0332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A64D3C"/>
    <w:multiLevelType w:val="hybridMultilevel"/>
    <w:tmpl w:val="9706538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93D00"/>
    <w:multiLevelType w:val="hybridMultilevel"/>
    <w:tmpl w:val="E5C2DB7A"/>
    <w:lvl w:ilvl="0" w:tplc="0813000F">
      <w:start w:val="1"/>
      <w:numFmt w:val="decimal"/>
      <w:lvlText w:val="%1."/>
      <w:lvlJc w:val="left"/>
      <w:pPr>
        <w:ind w:left="1440" w:hanging="360"/>
      </w:pPr>
    </w:lvl>
    <w:lvl w:ilvl="1" w:tplc="08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3A70B0"/>
    <w:multiLevelType w:val="hybridMultilevel"/>
    <w:tmpl w:val="C3263086"/>
    <w:lvl w:ilvl="0" w:tplc="0813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3F65549A"/>
    <w:multiLevelType w:val="hybridMultilevel"/>
    <w:tmpl w:val="9D2C1EA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6E4839"/>
    <w:multiLevelType w:val="hybridMultilevel"/>
    <w:tmpl w:val="57F24A6E"/>
    <w:lvl w:ilvl="0" w:tplc="2B1EA0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12C01"/>
    <w:multiLevelType w:val="hybridMultilevel"/>
    <w:tmpl w:val="C3565E4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123694"/>
    <w:multiLevelType w:val="hybridMultilevel"/>
    <w:tmpl w:val="632AE0B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58928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216375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86051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3645529">
    <w:abstractNumId w:val="5"/>
  </w:num>
  <w:num w:numId="5" w16cid:durableId="1253932397">
    <w:abstractNumId w:val="7"/>
  </w:num>
  <w:num w:numId="6" w16cid:durableId="1556814670">
    <w:abstractNumId w:val="0"/>
  </w:num>
  <w:num w:numId="7" w16cid:durableId="676231011">
    <w:abstractNumId w:val="2"/>
  </w:num>
  <w:num w:numId="8" w16cid:durableId="823399045">
    <w:abstractNumId w:val="1"/>
  </w:num>
  <w:num w:numId="9" w16cid:durableId="390077057">
    <w:abstractNumId w:val="3"/>
  </w:num>
  <w:num w:numId="10" w16cid:durableId="11911847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2ED"/>
    <w:rsid w:val="000006EE"/>
    <w:rsid w:val="00006567"/>
    <w:rsid w:val="00017ED9"/>
    <w:rsid w:val="000319FA"/>
    <w:rsid w:val="00040893"/>
    <w:rsid w:val="00044B70"/>
    <w:rsid w:val="0004538C"/>
    <w:rsid w:val="000541DC"/>
    <w:rsid w:val="00055E82"/>
    <w:rsid w:val="00060A3E"/>
    <w:rsid w:val="00060B1D"/>
    <w:rsid w:val="000634D3"/>
    <w:rsid w:val="000657FE"/>
    <w:rsid w:val="00065AD2"/>
    <w:rsid w:val="00070B84"/>
    <w:rsid w:val="0007517B"/>
    <w:rsid w:val="00083C7A"/>
    <w:rsid w:val="00091B74"/>
    <w:rsid w:val="000953D2"/>
    <w:rsid w:val="00095528"/>
    <w:rsid w:val="00097B93"/>
    <w:rsid w:val="000A6348"/>
    <w:rsid w:val="000B0D27"/>
    <w:rsid w:val="000B1E42"/>
    <w:rsid w:val="000B3F29"/>
    <w:rsid w:val="000C076C"/>
    <w:rsid w:val="000C0880"/>
    <w:rsid w:val="000C6C91"/>
    <w:rsid w:val="000C75E9"/>
    <w:rsid w:val="000C779E"/>
    <w:rsid w:val="000E035D"/>
    <w:rsid w:val="000E24EC"/>
    <w:rsid w:val="000E5B10"/>
    <w:rsid w:val="000F0F2E"/>
    <w:rsid w:val="000F318A"/>
    <w:rsid w:val="001006C4"/>
    <w:rsid w:val="0010171A"/>
    <w:rsid w:val="00101D36"/>
    <w:rsid w:val="001027FD"/>
    <w:rsid w:val="00103373"/>
    <w:rsid w:val="00104965"/>
    <w:rsid w:val="00104BE5"/>
    <w:rsid w:val="00112C80"/>
    <w:rsid w:val="00122074"/>
    <w:rsid w:val="00124E81"/>
    <w:rsid w:val="0012659F"/>
    <w:rsid w:val="00132FC1"/>
    <w:rsid w:val="00136DBC"/>
    <w:rsid w:val="0014746E"/>
    <w:rsid w:val="00151F99"/>
    <w:rsid w:val="0015321E"/>
    <w:rsid w:val="00153FAD"/>
    <w:rsid w:val="00160150"/>
    <w:rsid w:val="00162B04"/>
    <w:rsid w:val="00163952"/>
    <w:rsid w:val="00164455"/>
    <w:rsid w:val="00171242"/>
    <w:rsid w:val="001721DF"/>
    <w:rsid w:val="00184720"/>
    <w:rsid w:val="0019092E"/>
    <w:rsid w:val="00190DDB"/>
    <w:rsid w:val="00191CDF"/>
    <w:rsid w:val="0019264B"/>
    <w:rsid w:val="00193163"/>
    <w:rsid w:val="001A0DA5"/>
    <w:rsid w:val="001A2718"/>
    <w:rsid w:val="001A6E17"/>
    <w:rsid w:val="001B69A0"/>
    <w:rsid w:val="001B7716"/>
    <w:rsid w:val="001B7E12"/>
    <w:rsid w:val="001C127A"/>
    <w:rsid w:val="001C45FF"/>
    <w:rsid w:val="001D37C7"/>
    <w:rsid w:val="001D4227"/>
    <w:rsid w:val="001D65BC"/>
    <w:rsid w:val="001D6CF2"/>
    <w:rsid w:val="001E70AE"/>
    <w:rsid w:val="001F34D9"/>
    <w:rsid w:val="001F7A64"/>
    <w:rsid w:val="00206D87"/>
    <w:rsid w:val="002105B0"/>
    <w:rsid w:val="00212819"/>
    <w:rsid w:val="00213057"/>
    <w:rsid w:val="0021382F"/>
    <w:rsid w:val="00217492"/>
    <w:rsid w:val="0022197C"/>
    <w:rsid w:val="00223408"/>
    <w:rsid w:val="002260D1"/>
    <w:rsid w:val="00233865"/>
    <w:rsid w:val="002370BA"/>
    <w:rsid w:val="00237170"/>
    <w:rsid w:val="002439D1"/>
    <w:rsid w:val="00243C17"/>
    <w:rsid w:val="00246BD5"/>
    <w:rsid w:val="0025155F"/>
    <w:rsid w:val="00254B4F"/>
    <w:rsid w:val="002553B1"/>
    <w:rsid w:val="00257AB3"/>
    <w:rsid w:val="00257BCF"/>
    <w:rsid w:val="00262602"/>
    <w:rsid w:val="002641A5"/>
    <w:rsid w:val="00265DCD"/>
    <w:rsid w:val="00266DF8"/>
    <w:rsid w:val="00270911"/>
    <w:rsid w:val="0027512C"/>
    <w:rsid w:val="00277C5D"/>
    <w:rsid w:val="0028602D"/>
    <w:rsid w:val="00290E32"/>
    <w:rsid w:val="002915B2"/>
    <w:rsid w:val="002959D5"/>
    <w:rsid w:val="00295C58"/>
    <w:rsid w:val="002A272E"/>
    <w:rsid w:val="002A2B96"/>
    <w:rsid w:val="002A3156"/>
    <w:rsid w:val="002A672A"/>
    <w:rsid w:val="002A74C8"/>
    <w:rsid w:val="002B323A"/>
    <w:rsid w:val="002B614C"/>
    <w:rsid w:val="002B631F"/>
    <w:rsid w:val="002C1C43"/>
    <w:rsid w:val="002D49B1"/>
    <w:rsid w:val="002E1668"/>
    <w:rsid w:val="002E4C87"/>
    <w:rsid w:val="002E5FA4"/>
    <w:rsid w:val="002E6208"/>
    <w:rsid w:val="002F2B85"/>
    <w:rsid w:val="002F37BE"/>
    <w:rsid w:val="002F5218"/>
    <w:rsid w:val="002F6751"/>
    <w:rsid w:val="002F6774"/>
    <w:rsid w:val="002F70BE"/>
    <w:rsid w:val="002F77F0"/>
    <w:rsid w:val="00304074"/>
    <w:rsid w:val="003122CC"/>
    <w:rsid w:val="00322B8A"/>
    <w:rsid w:val="00323FCD"/>
    <w:rsid w:val="00324F44"/>
    <w:rsid w:val="00325961"/>
    <w:rsid w:val="003264D8"/>
    <w:rsid w:val="00331F8B"/>
    <w:rsid w:val="003333E0"/>
    <w:rsid w:val="003357C3"/>
    <w:rsid w:val="00337DAE"/>
    <w:rsid w:val="0034426D"/>
    <w:rsid w:val="00355F73"/>
    <w:rsid w:val="00363263"/>
    <w:rsid w:val="0036497F"/>
    <w:rsid w:val="00377BB5"/>
    <w:rsid w:val="00385405"/>
    <w:rsid w:val="00391364"/>
    <w:rsid w:val="003947CC"/>
    <w:rsid w:val="003A3730"/>
    <w:rsid w:val="003A37D1"/>
    <w:rsid w:val="003A5078"/>
    <w:rsid w:val="003A69FD"/>
    <w:rsid w:val="003B3297"/>
    <w:rsid w:val="003B3A2E"/>
    <w:rsid w:val="003B4809"/>
    <w:rsid w:val="003D1D35"/>
    <w:rsid w:val="003D5EB4"/>
    <w:rsid w:val="003D6A0B"/>
    <w:rsid w:val="003D7BA2"/>
    <w:rsid w:val="003F23A6"/>
    <w:rsid w:val="003F470C"/>
    <w:rsid w:val="003F4B3B"/>
    <w:rsid w:val="003F63B0"/>
    <w:rsid w:val="003F7EDD"/>
    <w:rsid w:val="0040033B"/>
    <w:rsid w:val="0040339F"/>
    <w:rsid w:val="00404EBF"/>
    <w:rsid w:val="004053AA"/>
    <w:rsid w:val="00414F3B"/>
    <w:rsid w:val="0042012A"/>
    <w:rsid w:val="004227DF"/>
    <w:rsid w:val="00425618"/>
    <w:rsid w:val="004311CB"/>
    <w:rsid w:val="0043128D"/>
    <w:rsid w:val="00436F67"/>
    <w:rsid w:val="00441C98"/>
    <w:rsid w:val="0044377A"/>
    <w:rsid w:val="00450F36"/>
    <w:rsid w:val="00451CA1"/>
    <w:rsid w:val="0045362D"/>
    <w:rsid w:val="00457395"/>
    <w:rsid w:val="00465213"/>
    <w:rsid w:val="00465DDD"/>
    <w:rsid w:val="004675BC"/>
    <w:rsid w:val="004715BB"/>
    <w:rsid w:val="0047230A"/>
    <w:rsid w:val="0047779F"/>
    <w:rsid w:val="0048016A"/>
    <w:rsid w:val="004832ED"/>
    <w:rsid w:val="00483A85"/>
    <w:rsid w:val="00490291"/>
    <w:rsid w:val="00491A68"/>
    <w:rsid w:val="00492DBC"/>
    <w:rsid w:val="004A065B"/>
    <w:rsid w:val="004A1407"/>
    <w:rsid w:val="004A4A78"/>
    <w:rsid w:val="004A4AEB"/>
    <w:rsid w:val="004A4C32"/>
    <w:rsid w:val="004A4FD4"/>
    <w:rsid w:val="004B17BA"/>
    <w:rsid w:val="004B376E"/>
    <w:rsid w:val="004B44E0"/>
    <w:rsid w:val="004B50AA"/>
    <w:rsid w:val="004C06E8"/>
    <w:rsid w:val="004C1DFD"/>
    <w:rsid w:val="004C3C55"/>
    <w:rsid w:val="004D041F"/>
    <w:rsid w:val="004D0D88"/>
    <w:rsid w:val="004D67FE"/>
    <w:rsid w:val="004E04F6"/>
    <w:rsid w:val="004E5574"/>
    <w:rsid w:val="004F17E3"/>
    <w:rsid w:val="004F2CF7"/>
    <w:rsid w:val="004F3A3C"/>
    <w:rsid w:val="004F624C"/>
    <w:rsid w:val="004F64BC"/>
    <w:rsid w:val="004F6B25"/>
    <w:rsid w:val="004F7159"/>
    <w:rsid w:val="00501390"/>
    <w:rsid w:val="00501AF8"/>
    <w:rsid w:val="00504202"/>
    <w:rsid w:val="00504779"/>
    <w:rsid w:val="00510EE5"/>
    <w:rsid w:val="005208C1"/>
    <w:rsid w:val="00523230"/>
    <w:rsid w:val="005232FE"/>
    <w:rsid w:val="00523A79"/>
    <w:rsid w:val="00524CBC"/>
    <w:rsid w:val="0052682D"/>
    <w:rsid w:val="00526CFB"/>
    <w:rsid w:val="00527ECB"/>
    <w:rsid w:val="00532BEE"/>
    <w:rsid w:val="0053431C"/>
    <w:rsid w:val="0053556A"/>
    <w:rsid w:val="0053636D"/>
    <w:rsid w:val="00537F8C"/>
    <w:rsid w:val="00541BF2"/>
    <w:rsid w:val="00541DB0"/>
    <w:rsid w:val="00544D53"/>
    <w:rsid w:val="00544EE6"/>
    <w:rsid w:val="00551522"/>
    <w:rsid w:val="00553BC6"/>
    <w:rsid w:val="00555074"/>
    <w:rsid w:val="00555B4B"/>
    <w:rsid w:val="00557216"/>
    <w:rsid w:val="00562079"/>
    <w:rsid w:val="00567543"/>
    <w:rsid w:val="00572EF1"/>
    <w:rsid w:val="00574A7D"/>
    <w:rsid w:val="00580609"/>
    <w:rsid w:val="00583AE3"/>
    <w:rsid w:val="00592839"/>
    <w:rsid w:val="00594A8D"/>
    <w:rsid w:val="005A41AF"/>
    <w:rsid w:val="005A613D"/>
    <w:rsid w:val="005A6CDC"/>
    <w:rsid w:val="005A7C87"/>
    <w:rsid w:val="005C199F"/>
    <w:rsid w:val="005C204D"/>
    <w:rsid w:val="005C59F9"/>
    <w:rsid w:val="005C698E"/>
    <w:rsid w:val="005C7CA1"/>
    <w:rsid w:val="005D16CC"/>
    <w:rsid w:val="005D2728"/>
    <w:rsid w:val="005D33C0"/>
    <w:rsid w:val="005D38CF"/>
    <w:rsid w:val="005D7450"/>
    <w:rsid w:val="005E7EBC"/>
    <w:rsid w:val="005F2ECB"/>
    <w:rsid w:val="005F3791"/>
    <w:rsid w:val="005F4F05"/>
    <w:rsid w:val="006029EC"/>
    <w:rsid w:val="006041D3"/>
    <w:rsid w:val="006052F8"/>
    <w:rsid w:val="00616123"/>
    <w:rsid w:val="00620880"/>
    <w:rsid w:val="006259F8"/>
    <w:rsid w:val="0063078A"/>
    <w:rsid w:val="00632695"/>
    <w:rsid w:val="006334CD"/>
    <w:rsid w:val="0064533B"/>
    <w:rsid w:val="00646B6F"/>
    <w:rsid w:val="00651303"/>
    <w:rsid w:val="00652D32"/>
    <w:rsid w:val="00653668"/>
    <w:rsid w:val="00663468"/>
    <w:rsid w:val="00664674"/>
    <w:rsid w:val="006706B5"/>
    <w:rsid w:val="00671705"/>
    <w:rsid w:val="00672A21"/>
    <w:rsid w:val="00672E7E"/>
    <w:rsid w:val="00673AB7"/>
    <w:rsid w:val="00676117"/>
    <w:rsid w:val="0068140C"/>
    <w:rsid w:val="00682307"/>
    <w:rsid w:val="006828E5"/>
    <w:rsid w:val="00685F02"/>
    <w:rsid w:val="00686018"/>
    <w:rsid w:val="00686280"/>
    <w:rsid w:val="00687952"/>
    <w:rsid w:val="00691B0C"/>
    <w:rsid w:val="00693E13"/>
    <w:rsid w:val="00694E5B"/>
    <w:rsid w:val="00695183"/>
    <w:rsid w:val="006964AB"/>
    <w:rsid w:val="0069755D"/>
    <w:rsid w:val="006A2E88"/>
    <w:rsid w:val="006A3852"/>
    <w:rsid w:val="006B2594"/>
    <w:rsid w:val="006C17E7"/>
    <w:rsid w:val="006C32C0"/>
    <w:rsid w:val="006C520A"/>
    <w:rsid w:val="006D607B"/>
    <w:rsid w:val="006D7EF6"/>
    <w:rsid w:val="006E51E2"/>
    <w:rsid w:val="006F4432"/>
    <w:rsid w:val="00702394"/>
    <w:rsid w:val="00702520"/>
    <w:rsid w:val="00703782"/>
    <w:rsid w:val="007060C9"/>
    <w:rsid w:val="0071079F"/>
    <w:rsid w:val="00711582"/>
    <w:rsid w:val="007123BA"/>
    <w:rsid w:val="00712A0F"/>
    <w:rsid w:val="007135D0"/>
    <w:rsid w:val="00717282"/>
    <w:rsid w:val="00720103"/>
    <w:rsid w:val="007228F7"/>
    <w:rsid w:val="0072586E"/>
    <w:rsid w:val="00731CCD"/>
    <w:rsid w:val="0073567C"/>
    <w:rsid w:val="007372B0"/>
    <w:rsid w:val="007379B5"/>
    <w:rsid w:val="00745B22"/>
    <w:rsid w:val="00750A7D"/>
    <w:rsid w:val="007518A3"/>
    <w:rsid w:val="00764F75"/>
    <w:rsid w:val="007650FB"/>
    <w:rsid w:val="007666E4"/>
    <w:rsid w:val="007716D2"/>
    <w:rsid w:val="007716D7"/>
    <w:rsid w:val="00773197"/>
    <w:rsid w:val="0077760C"/>
    <w:rsid w:val="0078124B"/>
    <w:rsid w:val="00781535"/>
    <w:rsid w:val="007852C9"/>
    <w:rsid w:val="007902EC"/>
    <w:rsid w:val="007A6CC5"/>
    <w:rsid w:val="007A7146"/>
    <w:rsid w:val="007B4AD7"/>
    <w:rsid w:val="007B757C"/>
    <w:rsid w:val="007B7E38"/>
    <w:rsid w:val="007C70BE"/>
    <w:rsid w:val="007D48AA"/>
    <w:rsid w:val="007D4BA7"/>
    <w:rsid w:val="007D562F"/>
    <w:rsid w:val="007D5A8D"/>
    <w:rsid w:val="007D67A1"/>
    <w:rsid w:val="007E5117"/>
    <w:rsid w:val="007E5776"/>
    <w:rsid w:val="007E59E0"/>
    <w:rsid w:val="007F0D42"/>
    <w:rsid w:val="007F3584"/>
    <w:rsid w:val="007F35EE"/>
    <w:rsid w:val="00800B42"/>
    <w:rsid w:val="00814E6B"/>
    <w:rsid w:val="008166A4"/>
    <w:rsid w:val="008252E3"/>
    <w:rsid w:val="00826434"/>
    <w:rsid w:val="00827221"/>
    <w:rsid w:val="008300C6"/>
    <w:rsid w:val="00831EE6"/>
    <w:rsid w:val="00834FC9"/>
    <w:rsid w:val="008361D8"/>
    <w:rsid w:val="0084395B"/>
    <w:rsid w:val="00843E17"/>
    <w:rsid w:val="0084511A"/>
    <w:rsid w:val="008510B4"/>
    <w:rsid w:val="00851A1B"/>
    <w:rsid w:val="008653FE"/>
    <w:rsid w:val="00865D4B"/>
    <w:rsid w:val="0086681A"/>
    <w:rsid w:val="008672BE"/>
    <w:rsid w:val="00870070"/>
    <w:rsid w:val="00871CC3"/>
    <w:rsid w:val="00877FCD"/>
    <w:rsid w:val="00880FA6"/>
    <w:rsid w:val="00881E54"/>
    <w:rsid w:val="00885003"/>
    <w:rsid w:val="008856E1"/>
    <w:rsid w:val="008868FA"/>
    <w:rsid w:val="00895A2B"/>
    <w:rsid w:val="0089664E"/>
    <w:rsid w:val="008A0824"/>
    <w:rsid w:val="008B075C"/>
    <w:rsid w:val="008B14CA"/>
    <w:rsid w:val="008B227B"/>
    <w:rsid w:val="008B2B41"/>
    <w:rsid w:val="008B3257"/>
    <w:rsid w:val="008B475E"/>
    <w:rsid w:val="008B6520"/>
    <w:rsid w:val="008B671F"/>
    <w:rsid w:val="008C024C"/>
    <w:rsid w:val="008C666F"/>
    <w:rsid w:val="008E39EC"/>
    <w:rsid w:val="008E3D24"/>
    <w:rsid w:val="008F0BE6"/>
    <w:rsid w:val="008F3620"/>
    <w:rsid w:val="008F4EF9"/>
    <w:rsid w:val="008F7AA7"/>
    <w:rsid w:val="0090092B"/>
    <w:rsid w:val="009077A7"/>
    <w:rsid w:val="00910285"/>
    <w:rsid w:val="00911941"/>
    <w:rsid w:val="0091377F"/>
    <w:rsid w:val="00915F96"/>
    <w:rsid w:val="00917055"/>
    <w:rsid w:val="00920A98"/>
    <w:rsid w:val="00927553"/>
    <w:rsid w:val="0093459E"/>
    <w:rsid w:val="009360AE"/>
    <w:rsid w:val="0093706E"/>
    <w:rsid w:val="0094028B"/>
    <w:rsid w:val="00946559"/>
    <w:rsid w:val="0095276D"/>
    <w:rsid w:val="00955F58"/>
    <w:rsid w:val="00956CCE"/>
    <w:rsid w:val="00961646"/>
    <w:rsid w:val="00963262"/>
    <w:rsid w:val="00963905"/>
    <w:rsid w:val="00965A98"/>
    <w:rsid w:val="00965BE2"/>
    <w:rsid w:val="00966BEF"/>
    <w:rsid w:val="00971A52"/>
    <w:rsid w:val="00980652"/>
    <w:rsid w:val="00980C30"/>
    <w:rsid w:val="009816F4"/>
    <w:rsid w:val="00983621"/>
    <w:rsid w:val="00985017"/>
    <w:rsid w:val="00994436"/>
    <w:rsid w:val="0099644F"/>
    <w:rsid w:val="009971AB"/>
    <w:rsid w:val="009A01A5"/>
    <w:rsid w:val="009A1E08"/>
    <w:rsid w:val="009A276C"/>
    <w:rsid w:val="009A2B8E"/>
    <w:rsid w:val="009A41DA"/>
    <w:rsid w:val="009A5F62"/>
    <w:rsid w:val="009A6BA8"/>
    <w:rsid w:val="009B2A22"/>
    <w:rsid w:val="009B4CEE"/>
    <w:rsid w:val="009C0924"/>
    <w:rsid w:val="009C1720"/>
    <w:rsid w:val="009C3221"/>
    <w:rsid w:val="009C7FD9"/>
    <w:rsid w:val="009D52A0"/>
    <w:rsid w:val="009E130E"/>
    <w:rsid w:val="009E214E"/>
    <w:rsid w:val="009E296E"/>
    <w:rsid w:val="009E2FAD"/>
    <w:rsid w:val="009E3388"/>
    <w:rsid w:val="009E5439"/>
    <w:rsid w:val="009E598D"/>
    <w:rsid w:val="009E640B"/>
    <w:rsid w:val="009F253E"/>
    <w:rsid w:val="009F601A"/>
    <w:rsid w:val="009F704C"/>
    <w:rsid w:val="00A02699"/>
    <w:rsid w:val="00A05ED8"/>
    <w:rsid w:val="00A112F4"/>
    <w:rsid w:val="00A1323D"/>
    <w:rsid w:val="00A158B8"/>
    <w:rsid w:val="00A2608F"/>
    <w:rsid w:val="00A352AA"/>
    <w:rsid w:val="00A36B99"/>
    <w:rsid w:val="00A36D71"/>
    <w:rsid w:val="00A46216"/>
    <w:rsid w:val="00A47DF6"/>
    <w:rsid w:val="00A534D0"/>
    <w:rsid w:val="00A71F04"/>
    <w:rsid w:val="00A73829"/>
    <w:rsid w:val="00A76278"/>
    <w:rsid w:val="00A82DB9"/>
    <w:rsid w:val="00A83529"/>
    <w:rsid w:val="00A83D40"/>
    <w:rsid w:val="00A87A9A"/>
    <w:rsid w:val="00A90E55"/>
    <w:rsid w:val="00AA0720"/>
    <w:rsid w:val="00AA427A"/>
    <w:rsid w:val="00AA6F2F"/>
    <w:rsid w:val="00AB0A4A"/>
    <w:rsid w:val="00AB1615"/>
    <w:rsid w:val="00AB193B"/>
    <w:rsid w:val="00AB2CD5"/>
    <w:rsid w:val="00AB4532"/>
    <w:rsid w:val="00AC0C7D"/>
    <w:rsid w:val="00AC0CA3"/>
    <w:rsid w:val="00AC42C4"/>
    <w:rsid w:val="00AC4F6D"/>
    <w:rsid w:val="00AC65E9"/>
    <w:rsid w:val="00AC6617"/>
    <w:rsid w:val="00AD3FDC"/>
    <w:rsid w:val="00AD6F41"/>
    <w:rsid w:val="00AE0085"/>
    <w:rsid w:val="00AE08EA"/>
    <w:rsid w:val="00AE0C5B"/>
    <w:rsid w:val="00AE10BF"/>
    <w:rsid w:val="00AE1F47"/>
    <w:rsid w:val="00AF473B"/>
    <w:rsid w:val="00AF4C44"/>
    <w:rsid w:val="00AF6C00"/>
    <w:rsid w:val="00B000E1"/>
    <w:rsid w:val="00B04EF2"/>
    <w:rsid w:val="00B066D6"/>
    <w:rsid w:val="00B07C6B"/>
    <w:rsid w:val="00B1398D"/>
    <w:rsid w:val="00B14701"/>
    <w:rsid w:val="00B16A68"/>
    <w:rsid w:val="00B2030A"/>
    <w:rsid w:val="00B235ED"/>
    <w:rsid w:val="00B24974"/>
    <w:rsid w:val="00B24B24"/>
    <w:rsid w:val="00B33875"/>
    <w:rsid w:val="00B3463F"/>
    <w:rsid w:val="00B34F83"/>
    <w:rsid w:val="00B3688E"/>
    <w:rsid w:val="00B379E6"/>
    <w:rsid w:val="00B45CB9"/>
    <w:rsid w:val="00B4615C"/>
    <w:rsid w:val="00B476A8"/>
    <w:rsid w:val="00B517CF"/>
    <w:rsid w:val="00B51FD7"/>
    <w:rsid w:val="00B5252C"/>
    <w:rsid w:val="00B528AE"/>
    <w:rsid w:val="00B54C8C"/>
    <w:rsid w:val="00B61A4F"/>
    <w:rsid w:val="00B61FAC"/>
    <w:rsid w:val="00B621BC"/>
    <w:rsid w:val="00B72ADF"/>
    <w:rsid w:val="00B74D13"/>
    <w:rsid w:val="00B85531"/>
    <w:rsid w:val="00B87CA1"/>
    <w:rsid w:val="00B93803"/>
    <w:rsid w:val="00B96393"/>
    <w:rsid w:val="00B97F35"/>
    <w:rsid w:val="00BA1AA3"/>
    <w:rsid w:val="00BA276D"/>
    <w:rsid w:val="00BA2C3E"/>
    <w:rsid w:val="00BA454C"/>
    <w:rsid w:val="00BB1332"/>
    <w:rsid w:val="00BB28F4"/>
    <w:rsid w:val="00BB6C49"/>
    <w:rsid w:val="00BC041B"/>
    <w:rsid w:val="00BC34D0"/>
    <w:rsid w:val="00BC6F84"/>
    <w:rsid w:val="00BD454D"/>
    <w:rsid w:val="00BE089D"/>
    <w:rsid w:val="00BE69D5"/>
    <w:rsid w:val="00BE6F78"/>
    <w:rsid w:val="00BF6136"/>
    <w:rsid w:val="00C00324"/>
    <w:rsid w:val="00C00402"/>
    <w:rsid w:val="00C06EFC"/>
    <w:rsid w:val="00C11212"/>
    <w:rsid w:val="00C11B46"/>
    <w:rsid w:val="00C165DB"/>
    <w:rsid w:val="00C17C2F"/>
    <w:rsid w:val="00C17EDF"/>
    <w:rsid w:val="00C237AD"/>
    <w:rsid w:val="00C32173"/>
    <w:rsid w:val="00C36F67"/>
    <w:rsid w:val="00C44DCC"/>
    <w:rsid w:val="00C4753B"/>
    <w:rsid w:val="00C5559A"/>
    <w:rsid w:val="00C65E37"/>
    <w:rsid w:val="00C72CA5"/>
    <w:rsid w:val="00C741A1"/>
    <w:rsid w:val="00C74227"/>
    <w:rsid w:val="00C76099"/>
    <w:rsid w:val="00C8748D"/>
    <w:rsid w:val="00C91DBB"/>
    <w:rsid w:val="00C92311"/>
    <w:rsid w:val="00C92E28"/>
    <w:rsid w:val="00C937B2"/>
    <w:rsid w:val="00CA1D6D"/>
    <w:rsid w:val="00CA514C"/>
    <w:rsid w:val="00CB0476"/>
    <w:rsid w:val="00CB3ECA"/>
    <w:rsid w:val="00CB46D9"/>
    <w:rsid w:val="00CB4788"/>
    <w:rsid w:val="00CC03F4"/>
    <w:rsid w:val="00CC334A"/>
    <w:rsid w:val="00CC6AE4"/>
    <w:rsid w:val="00CC7135"/>
    <w:rsid w:val="00CD006E"/>
    <w:rsid w:val="00CD1042"/>
    <w:rsid w:val="00CD2307"/>
    <w:rsid w:val="00CD3751"/>
    <w:rsid w:val="00CD5335"/>
    <w:rsid w:val="00CD66C4"/>
    <w:rsid w:val="00CE0D8C"/>
    <w:rsid w:val="00CE1794"/>
    <w:rsid w:val="00CE353A"/>
    <w:rsid w:val="00CE60CF"/>
    <w:rsid w:val="00CE619B"/>
    <w:rsid w:val="00CE658C"/>
    <w:rsid w:val="00CF1ECE"/>
    <w:rsid w:val="00CF3565"/>
    <w:rsid w:val="00CF620A"/>
    <w:rsid w:val="00CF6BD5"/>
    <w:rsid w:val="00D01180"/>
    <w:rsid w:val="00D06C7B"/>
    <w:rsid w:val="00D1313A"/>
    <w:rsid w:val="00D13ECE"/>
    <w:rsid w:val="00D155C3"/>
    <w:rsid w:val="00D15FF4"/>
    <w:rsid w:val="00D16E18"/>
    <w:rsid w:val="00D200B4"/>
    <w:rsid w:val="00D203E1"/>
    <w:rsid w:val="00D274DC"/>
    <w:rsid w:val="00D30BA8"/>
    <w:rsid w:val="00D32BFD"/>
    <w:rsid w:val="00D34F73"/>
    <w:rsid w:val="00D37717"/>
    <w:rsid w:val="00D54B2A"/>
    <w:rsid w:val="00D57DF6"/>
    <w:rsid w:val="00D60B19"/>
    <w:rsid w:val="00D613B4"/>
    <w:rsid w:val="00D73895"/>
    <w:rsid w:val="00D740E3"/>
    <w:rsid w:val="00D74780"/>
    <w:rsid w:val="00D83DD3"/>
    <w:rsid w:val="00D87064"/>
    <w:rsid w:val="00D97E32"/>
    <w:rsid w:val="00DA022F"/>
    <w:rsid w:val="00DA744F"/>
    <w:rsid w:val="00DB1FD2"/>
    <w:rsid w:val="00DB583B"/>
    <w:rsid w:val="00DB7EE0"/>
    <w:rsid w:val="00DC15E4"/>
    <w:rsid w:val="00DC54EC"/>
    <w:rsid w:val="00DC7E78"/>
    <w:rsid w:val="00DD20A6"/>
    <w:rsid w:val="00DD4EB4"/>
    <w:rsid w:val="00DD6093"/>
    <w:rsid w:val="00DD625E"/>
    <w:rsid w:val="00DD7195"/>
    <w:rsid w:val="00DD757B"/>
    <w:rsid w:val="00DE0C3D"/>
    <w:rsid w:val="00DE1992"/>
    <w:rsid w:val="00DE200A"/>
    <w:rsid w:val="00DE5F64"/>
    <w:rsid w:val="00DF2640"/>
    <w:rsid w:val="00DF74C0"/>
    <w:rsid w:val="00E00083"/>
    <w:rsid w:val="00E04B06"/>
    <w:rsid w:val="00E0576D"/>
    <w:rsid w:val="00E062CA"/>
    <w:rsid w:val="00E06DBF"/>
    <w:rsid w:val="00E12376"/>
    <w:rsid w:val="00E13117"/>
    <w:rsid w:val="00E205D8"/>
    <w:rsid w:val="00E20BB3"/>
    <w:rsid w:val="00E21511"/>
    <w:rsid w:val="00E23A2C"/>
    <w:rsid w:val="00E26D4E"/>
    <w:rsid w:val="00E30B2C"/>
    <w:rsid w:val="00E31622"/>
    <w:rsid w:val="00E31D09"/>
    <w:rsid w:val="00E3410F"/>
    <w:rsid w:val="00E41E00"/>
    <w:rsid w:val="00E41E3E"/>
    <w:rsid w:val="00E47728"/>
    <w:rsid w:val="00E6246E"/>
    <w:rsid w:val="00E649EA"/>
    <w:rsid w:val="00E65BBE"/>
    <w:rsid w:val="00E71875"/>
    <w:rsid w:val="00E742D0"/>
    <w:rsid w:val="00E75A4B"/>
    <w:rsid w:val="00E82B32"/>
    <w:rsid w:val="00E868E2"/>
    <w:rsid w:val="00E86A91"/>
    <w:rsid w:val="00E9209B"/>
    <w:rsid w:val="00E93AF9"/>
    <w:rsid w:val="00EA01A4"/>
    <w:rsid w:val="00EA2C37"/>
    <w:rsid w:val="00EA4EDD"/>
    <w:rsid w:val="00EA694B"/>
    <w:rsid w:val="00EA6F29"/>
    <w:rsid w:val="00EB1722"/>
    <w:rsid w:val="00EB28E2"/>
    <w:rsid w:val="00EB7601"/>
    <w:rsid w:val="00EC3092"/>
    <w:rsid w:val="00EC45D7"/>
    <w:rsid w:val="00ED0275"/>
    <w:rsid w:val="00ED6251"/>
    <w:rsid w:val="00EE6953"/>
    <w:rsid w:val="00EE69CC"/>
    <w:rsid w:val="00F00FC4"/>
    <w:rsid w:val="00F0163C"/>
    <w:rsid w:val="00F01AAF"/>
    <w:rsid w:val="00F108B4"/>
    <w:rsid w:val="00F2093F"/>
    <w:rsid w:val="00F20942"/>
    <w:rsid w:val="00F22647"/>
    <w:rsid w:val="00F23A87"/>
    <w:rsid w:val="00F246EA"/>
    <w:rsid w:val="00F25C2D"/>
    <w:rsid w:val="00F26CAC"/>
    <w:rsid w:val="00F34B1B"/>
    <w:rsid w:val="00F34BE2"/>
    <w:rsid w:val="00F36F39"/>
    <w:rsid w:val="00F425DE"/>
    <w:rsid w:val="00F4589E"/>
    <w:rsid w:val="00F5057A"/>
    <w:rsid w:val="00F566E2"/>
    <w:rsid w:val="00F6205A"/>
    <w:rsid w:val="00F6244C"/>
    <w:rsid w:val="00F6423B"/>
    <w:rsid w:val="00F737C8"/>
    <w:rsid w:val="00F73993"/>
    <w:rsid w:val="00F82A0E"/>
    <w:rsid w:val="00F835E8"/>
    <w:rsid w:val="00F84BF4"/>
    <w:rsid w:val="00F86E96"/>
    <w:rsid w:val="00F90539"/>
    <w:rsid w:val="00F90B6B"/>
    <w:rsid w:val="00F91EC1"/>
    <w:rsid w:val="00F94946"/>
    <w:rsid w:val="00F94DDD"/>
    <w:rsid w:val="00FA0CA8"/>
    <w:rsid w:val="00FA38B2"/>
    <w:rsid w:val="00FA6AE4"/>
    <w:rsid w:val="00FB1E85"/>
    <w:rsid w:val="00FB427D"/>
    <w:rsid w:val="00FB42CE"/>
    <w:rsid w:val="00FC1DA9"/>
    <w:rsid w:val="00FC2041"/>
    <w:rsid w:val="00FC352D"/>
    <w:rsid w:val="00FC3E05"/>
    <w:rsid w:val="00FC68CF"/>
    <w:rsid w:val="00FD0C6B"/>
    <w:rsid w:val="00FD24C4"/>
    <w:rsid w:val="00FD2CE9"/>
    <w:rsid w:val="00FD746B"/>
    <w:rsid w:val="00FE1866"/>
    <w:rsid w:val="00FE3794"/>
    <w:rsid w:val="00FE4647"/>
    <w:rsid w:val="00FE57A2"/>
    <w:rsid w:val="00FF03AC"/>
    <w:rsid w:val="00FF2983"/>
    <w:rsid w:val="00FF3E0B"/>
    <w:rsid w:val="00FF4316"/>
    <w:rsid w:val="00FF52C4"/>
    <w:rsid w:val="00FF606F"/>
    <w:rsid w:val="00FF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DB2E4"/>
  <w15:docId w15:val="{E485E05E-6091-41C3-80B8-EB335D814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0" w:defSemiHidden="0" w:defUnhideWhenUsed="0" w:defQFormat="0" w:count="376">
    <w:lsdException w:name="heading 4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C666F"/>
  </w:style>
  <w:style w:type="paragraph" w:styleId="Kop4">
    <w:name w:val="heading 4"/>
    <w:basedOn w:val="Standaard"/>
    <w:link w:val="Kop4Char"/>
    <w:uiPriority w:val="9"/>
    <w:unhideWhenUsed/>
    <w:qFormat/>
    <w:rsid w:val="00616123"/>
    <w:pPr>
      <w:spacing w:after="0" w:line="300" w:lineRule="auto"/>
      <w:outlineLvl w:val="3"/>
    </w:pPr>
    <w:rPr>
      <w:rFonts w:ascii="Helvetica" w:hAnsi="Helvetica" w:cs="Helvetica"/>
      <w:b/>
      <w:bCs/>
      <w:color w:val="808080"/>
      <w:sz w:val="24"/>
      <w:szCs w:val="24"/>
      <w:lang w:val="nl-BE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85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852C9"/>
  </w:style>
  <w:style w:type="paragraph" w:styleId="Voettekst">
    <w:name w:val="footer"/>
    <w:basedOn w:val="Standaard"/>
    <w:link w:val="VoettekstChar"/>
    <w:uiPriority w:val="99"/>
    <w:unhideWhenUsed/>
    <w:rsid w:val="00785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852C9"/>
  </w:style>
  <w:style w:type="character" w:styleId="Hyperlink">
    <w:name w:val="Hyperlink"/>
    <w:basedOn w:val="Standaardalinea-lettertype"/>
    <w:uiPriority w:val="99"/>
    <w:unhideWhenUsed/>
    <w:rsid w:val="007852C9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85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852C9"/>
    <w:rPr>
      <w:rFonts w:ascii="Tahoma" w:hAnsi="Tahoma" w:cs="Tahoma"/>
      <w:sz w:val="16"/>
      <w:szCs w:val="16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592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592839"/>
    <w:rPr>
      <w:rFonts w:ascii="Tahoma" w:hAnsi="Tahoma" w:cs="Tahoma"/>
      <w:sz w:val="16"/>
      <w:szCs w:val="16"/>
    </w:rPr>
  </w:style>
  <w:style w:type="paragraph" w:customStyle="1" w:styleId="yiv6214866416msonormal">
    <w:name w:val="yiv6214866416msonormal"/>
    <w:basedOn w:val="Standaard"/>
    <w:rsid w:val="009816F4"/>
    <w:pPr>
      <w:spacing w:beforeLines="1" w:afterLines="1" w:line="240" w:lineRule="auto"/>
    </w:pPr>
    <w:rPr>
      <w:rFonts w:ascii="Times" w:hAnsi="Times"/>
      <w:sz w:val="20"/>
      <w:szCs w:val="20"/>
      <w:lang w:val="en-US" w:eastAsia="fr-FR"/>
    </w:rPr>
  </w:style>
  <w:style w:type="character" w:styleId="GevolgdeHyperlink">
    <w:name w:val="FollowedHyperlink"/>
    <w:basedOn w:val="Standaardalinea-lettertype"/>
    <w:rsid w:val="009816F4"/>
    <w:rPr>
      <w:color w:val="800080" w:themeColor="followedHyperlink"/>
      <w:u w:val="single"/>
    </w:rPr>
  </w:style>
  <w:style w:type="paragraph" w:customStyle="1" w:styleId="Default">
    <w:name w:val="Default"/>
    <w:rsid w:val="004311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nl-BE"/>
    </w:rPr>
  </w:style>
  <w:style w:type="paragraph" w:styleId="Lijstalinea">
    <w:name w:val="List Paragraph"/>
    <w:basedOn w:val="Standaard"/>
    <w:uiPriority w:val="34"/>
    <w:qFormat/>
    <w:rsid w:val="00AC0C7D"/>
    <w:pPr>
      <w:spacing w:after="0" w:line="240" w:lineRule="auto"/>
      <w:ind w:left="720"/>
    </w:pPr>
    <w:rPr>
      <w:lang w:val="nl-BE"/>
    </w:rPr>
  </w:style>
  <w:style w:type="character" w:styleId="Zwaar">
    <w:name w:val="Strong"/>
    <w:basedOn w:val="Standaardalinea-lettertype"/>
    <w:uiPriority w:val="22"/>
    <w:qFormat/>
    <w:rsid w:val="009F253E"/>
    <w:rPr>
      <w:b/>
      <w:bCs/>
      <w:sz w:val="24"/>
      <w:szCs w:val="24"/>
      <w:bdr w:val="none" w:sz="0" w:space="0" w:color="auto" w:frame="1"/>
      <w:vertAlign w:val="baseline"/>
    </w:rPr>
  </w:style>
  <w:style w:type="character" w:styleId="Verwijzingopmerking">
    <w:name w:val="annotation reference"/>
    <w:basedOn w:val="Standaardalinea-lettertype"/>
    <w:semiHidden/>
    <w:unhideWhenUsed/>
    <w:rsid w:val="00FC2041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FC204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FC204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FC204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FC2041"/>
    <w:rPr>
      <w:b/>
      <w:bCs/>
      <w:sz w:val="20"/>
      <w:szCs w:val="20"/>
    </w:rPr>
  </w:style>
  <w:style w:type="paragraph" w:styleId="Revisie">
    <w:name w:val="Revision"/>
    <w:hidden/>
    <w:semiHidden/>
    <w:rsid w:val="0053431C"/>
    <w:pPr>
      <w:spacing w:after="0" w:line="240" w:lineRule="auto"/>
    </w:pPr>
  </w:style>
  <w:style w:type="character" w:customStyle="1" w:styleId="Kop4Char">
    <w:name w:val="Kop 4 Char"/>
    <w:basedOn w:val="Standaardalinea-lettertype"/>
    <w:link w:val="Kop4"/>
    <w:uiPriority w:val="9"/>
    <w:rsid w:val="00616123"/>
    <w:rPr>
      <w:rFonts w:ascii="Helvetica" w:hAnsi="Helvetica" w:cs="Helvetica"/>
      <w:b/>
      <w:bCs/>
      <w:color w:val="808080"/>
      <w:sz w:val="24"/>
      <w:szCs w:val="24"/>
      <w:lang w:val="nl-BE" w:eastAsia="nl-BE"/>
    </w:rPr>
  </w:style>
  <w:style w:type="character" w:styleId="Nadruk">
    <w:name w:val="Emphasis"/>
    <w:basedOn w:val="Standaardalinea-lettertype"/>
    <w:uiPriority w:val="20"/>
    <w:qFormat/>
    <w:rsid w:val="00616123"/>
    <w:rPr>
      <w:i/>
      <w:iCs/>
    </w:rPr>
  </w:style>
  <w:style w:type="paragraph" w:styleId="Normaalweb">
    <w:name w:val="Normal (Web)"/>
    <w:basedOn w:val="Standaard"/>
    <w:uiPriority w:val="99"/>
    <w:semiHidden/>
    <w:unhideWhenUsed/>
    <w:rsid w:val="00E05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A4EA48-D4A4-4366-B8C7-31BFECA8C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594</Words>
  <Characters>3271</Characters>
  <Application>Microsoft Office Word</Application>
  <DocSecurity>0</DocSecurity>
  <Lines>27</Lines>
  <Paragraphs>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stagiaire</dc:creator>
  <cp:lastModifiedBy>Nora De Herdt - Febio vzw</cp:lastModifiedBy>
  <cp:revision>2</cp:revision>
  <cp:lastPrinted>2020-03-25T09:28:00Z</cp:lastPrinted>
  <dcterms:created xsi:type="dcterms:W3CDTF">2024-12-05T09:14:00Z</dcterms:created>
  <dcterms:modified xsi:type="dcterms:W3CDTF">2024-12-05T09:14:00Z</dcterms:modified>
</cp:coreProperties>
</file>