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E336" w14:textId="77777777" w:rsidR="00EE32B6" w:rsidRPr="00EE32B6" w:rsidRDefault="00EE32B6" w:rsidP="00EE32B6">
      <w:pPr>
        <w:pBdr>
          <w:bottom w:val="single" w:sz="6" w:space="7" w:color="999999"/>
        </w:pBdr>
        <w:spacing w:after="300" w:line="240" w:lineRule="auto"/>
        <w:outlineLvl w:val="0"/>
        <w:rPr>
          <w:rFonts w:ascii="inherit" w:eastAsia="Times New Roman" w:hAnsi="inherit" w:cs="Helvetica"/>
          <w:color w:val="000000"/>
          <w:kern w:val="36"/>
          <w:sz w:val="54"/>
          <w:szCs w:val="54"/>
          <w:lang w:val="nl-NL" w:eastAsia="nl-BE"/>
        </w:rPr>
      </w:pPr>
      <w:r w:rsidRPr="00EE32B6">
        <w:rPr>
          <w:rFonts w:ascii="inherit" w:eastAsia="Times New Roman" w:hAnsi="inherit" w:cs="Helvetica"/>
          <w:color w:val="000000"/>
          <w:kern w:val="36"/>
          <w:sz w:val="54"/>
          <w:szCs w:val="54"/>
          <w:lang w:val="nl-NL" w:eastAsia="nl-BE"/>
        </w:rPr>
        <w:t>Vacature polyvalent arbeider - Inschakelingscontract (m/v/x)</w:t>
      </w:r>
    </w:p>
    <w:p w14:paraId="758082D4" w14:textId="77777777" w:rsidR="00EE32B6" w:rsidRPr="00EE32B6" w:rsidRDefault="00EE32B6" w:rsidP="00EE32B6">
      <w:pPr>
        <w:spacing w:after="150" w:line="312" w:lineRule="atLeast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FIX zoekt arbeiders om ons Polyvalent Team te versterken.</w:t>
      </w:r>
    </w:p>
    <w:p w14:paraId="5E27F4A7" w14:textId="77777777" w:rsidR="00EE32B6" w:rsidRPr="00EE32B6" w:rsidRDefault="00EE32B6" w:rsidP="00EE32B6">
      <w:pPr>
        <w:spacing w:before="300" w:after="300" w:line="240" w:lineRule="auto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pict w14:anchorId="7C04F765">
          <v:rect id="_x0000_i1025" style="width:0;height:0" o:hralign="center" o:hrstd="t" o:hr="t" fillcolor="#a0a0a0" stroked="f"/>
        </w:pict>
      </w:r>
    </w:p>
    <w:p w14:paraId="3DE18B67" w14:textId="77777777" w:rsidR="00EE32B6" w:rsidRPr="00EE32B6" w:rsidRDefault="00EE32B6" w:rsidP="00EE32B6">
      <w:pPr>
        <w:spacing w:after="150" w:line="312" w:lineRule="atLeast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FIX is een werkervaringsproject in de bouwsector. FIX renoveert de gebouwen van Nederlandstalige scholen in het Brussels Gewest. Je werkt maximum 1 jaar bij FIX in een inschakelingscontract. Je verbetert jouw technische competenties, jouw werkattitudes en je communicatieve competenties (Nederlands / Frans). Daarna zoeken we samen met jou werk in de bouwsector.</w:t>
      </w:r>
    </w:p>
    <w:p w14:paraId="10ADB501" w14:textId="77777777" w:rsidR="00EE32B6" w:rsidRPr="00EE32B6" w:rsidRDefault="00EE32B6" w:rsidP="00EE32B6">
      <w:pPr>
        <w:spacing w:after="150" w:line="300" w:lineRule="atLeast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 </w:t>
      </w:r>
    </w:p>
    <w:p w14:paraId="73059EE2" w14:textId="77777777" w:rsidR="00EE32B6" w:rsidRPr="00EE32B6" w:rsidRDefault="00EE32B6" w:rsidP="00EE32B6">
      <w:pPr>
        <w:spacing w:after="150" w:line="312" w:lineRule="atLeast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Jouw werk</w:t>
      </w:r>
    </w:p>
    <w:p w14:paraId="39AD34CB" w14:textId="77777777" w:rsidR="00EE32B6" w:rsidRPr="00EE32B6" w:rsidRDefault="00EE32B6" w:rsidP="00EE32B6">
      <w:pPr>
        <w:numPr>
          <w:ilvl w:val="0"/>
          <w:numId w:val="1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werkt en leert in een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polyvalent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team, met specifieke focus op het beroep van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loodgieter, schilder, schrijnwerker of magazijnier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​.</w:t>
      </w:r>
    </w:p>
    <w:p w14:paraId="44CF30C7" w14:textId="77777777" w:rsidR="00EE32B6" w:rsidRPr="00EE32B6" w:rsidRDefault="00EE32B6" w:rsidP="00EE32B6">
      <w:pPr>
        <w:numPr>
          <w:ilvl w:val="0"/>
          <w:numId w:val="1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 xml:space="preserve">Opportuniteit 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om andere disciplines te leren </w:t>
      </w:r>
    </w:p>
    <w:p w14:paraId="5B8F24BF" w14:textId="77777777" w:rsidR="00EE32B6" w:rsidRPr="00EE32B6" w:rsidRDefault="00EE32B6" w:rsidP="00EE32B6">
      <w:pPr>
        <w:numPr>
          <w:ilvl w:val="0"/>
          <w:numId w:val="1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Je werkt op diverse locaties in het Brussels Gewest.</w:t>
      </w:r>
    </w:p>
    <w:p w14:paraId="1D81A727" w14:textId="77777777" w:rsidR="00EE32B6" w:rsidRPr="00EE32B6" w:rsidRDefault="00EE32B6" w:rsidP="00EE32B6">
      <w:pPr>
        <w:numPr>
          <w:ilvl w:val="0"/>
          <w:numId w:val="1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Je werkt van 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8u tot 16u06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. Je werkt  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voltijds.  7h36/dag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.</w:t>
      </w:r>
    </w:p>
    <w:p w14:paraId="11F64F00" w14:textId="77777777" w:rsidR="00EE32B6" w:rsidRPr="00EE32B6" w:rsidRDefault="00EE32B6" w:rsidP="00EE32B6">
      <w:pPr>
        <w:spacing w:after="150" w:line="312" w:lineRule="atLeast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Profiel</w:t>
      </w:r>
    </w:p>
    <w:p w14:paraId="31415F95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bent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gemotiveerd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u w:val="single"/>
          <w:lang w:val="nl-NL" w:eastAsia="nl-BE"/>
        </w:rPr>
        <w:t xml:space="preserve"> 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om in de bouw te werken.</w:t>
      </w:r>
    </w:p>
    <w:p w14:paraId="33FCB3E4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bent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handig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.  Ervaring is een troef.</w:t>
      </w:r>
    </w:p>
    <w:p w14:paraId="008E06BA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spreekt vlot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Frans 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of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 Nederlands.  </w:t>
      </w:r>
    </w:p>
    <w:p w14:paraId="63A4B954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bent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gemotiveerd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u w:val="single"/>
          <w:lang w:val="nl-NL" w:eastAsia="nl-BE"/>
        </w:rPr>
        <w:t xml:space="preserve"> 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om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Nederlands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te leren.</w:t>
      </w:r>
    </w:p>
    <w:p w14:paraId="4166A85A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bent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flexibel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 xml:space="preserve">.  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Je gaat zelf naar de werven in de regio Brussel.</w:t>
      </w:r>
    </w:p>
    <w:p w14:paraId="1A556C06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bent gemotiveerd om te werken in een organisatie waar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Nederlands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de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instructietaal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u w:val="single"/>
          <w:lang w:val="nl-NL" w:eastAsia="nl-BE"/>
        </w:rPr>
        <w:t xml:space="preserve"> 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is.</w:t>
      </w:r>
    </w:p>
    <w:p w14:paraId="5A1DE829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kan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 xml:space="preserve">lezen, schrijven 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u w:val="single"/>
          <w:lang w:val="nl-NL" w:eastAsia="nl-BE"/>
        </w:rPr>
        <w:t>en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 xml:space="preserve"> rekenen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.</w:t>
      </w:r>
    </w:p>
    <w:p w14:paraId="48605FC2" w14:textId="77777777" w:rsidR="00EE32B6" w:rsidRPr="00EE32B6" w:rsidRDefault="00EE32B6" w:rsidP="00EE32B6">
      <w:pPr>
        <w:numPr>
          <w:ilvl w:val="0"/>
          <w:numId w:val="2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bent in </w:t>
      </w: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goede gezondheid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(knie- rugproblemen!)</w:t>
      </w:r>
    </w:p>
    <w:p w14:paraId="344680C6" w14:textId="77777777" w:rsidR="00EE32B6" w:rsidRPr="00EE32B6" w:rsidRDefault="00EE32B6" w:rsidP="00EE32B6">
      <w:pPr>
        <w:spacing w:after="150" w:line="312" w:lineRule="atLeast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>Voorwaarden inschakelingscontract:</w:t>
      </w:r>
    </w:p>
    <w:p w14:paraId="0FC709F8" w14:textId="77777777" w:rsidR="00EE32B6" w:rsidRPr="00EE32B6" w:rsidRDefault="00EE32B6" w:rsidP="00EE32B6">
      <w:pPr>
        <w:numPr>
          <w:ilvl w:val="0"/>
          <w:numId w:val="3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Je voldoet aan de voorwaarden voor een inschakelingscontract</w:t>
      </w: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: </w:t>
      </w:r>
    </w:p>
    <w:p w14:paraId="61D620FF" w14:textId="77777777" w:rsidR="00EE32B6" w:rsidRPr="00EE32B6" w:rsidRDefault="00EE32B6" w:rsidP="00EE32B6">
      <w:pPr>
        <w:numPr>
          <w:ilvl w:val="1"/>
          <w:numId w:val="3"/>
        </w:numPr>
        <w:spacing w:before="100" w:beforeAutospacing="1" w:after="100" w:afterAutospacing="1" w:line="312" w:lineRule="atLeast"/>
        <w:ind w:left="121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Je bent maximum 25 jaar.</w:t>
      </w:r>
    </w:p>
    <w:p w14:paraId="6EBCAF6D" w14:textId="77777777" w:rsidR="00EE32B6" w:rsidRPr="00EE32B6" w:rsidRDefault="00EE32B6" w:rsidP="00EE32B6">
      <w:pPr>
        <w:numPr>
          <w:ilvl w:val="1"/>
          <w:numId w:val="3"/>
        </w:numPr>
        <w:spacing w:before="100" w:beforeAutospacing="1" w:after="100" w:afterAutospacing="1" w:line="312" w:lineRule="atLeast"/>
        <w:ind w:left="121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Je bent minimum 18 maanden ingeschreven bij </w:t>
      </w:r>
      <w:proofErr w:type="spellStart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Actiris</w:t>
      </w:r>
      <w:proofErr w:type="spellEnd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.</w:t>
      </w:r>
    </w:p>
    <w:p w14:paraId="57A2CBCD" w14:textId="77777777" w:rsidR="00EE32B6" w:rsidRPr="00EE32B6" w:rsidRDefault="00EE32B6" w:rsidP="00EE32B6">
      <w:pPr>
        <w:numPr>
          <w:ilvl w:val="1"/>
          <w:numId w:val="3"/>
        </w:numPr>
        <w:spacing w:before="100" w:beforeAutospacing="1" w:after="100" w:afterAutospacing="1" w:line="312" w:lineRule="atLeast"/>
        <w:ind w:left="121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Je hebt maximaal 90 dagen gewerkt.</w:t>
      </w:r>
    </w:p>
    <w:p w14:paraId="1B716432" w14:textId="77777777" w:rsidR="00EE32B6" w:rsidRPr="00EE32B6" w:rsidRDefault="00EE32B6" w:rsidP="00EE32B6">
      <w:pPr>
        <w:numPr>
          <w:ilvl w:val="1"/>
          <w:numId w:val="3"/>
        </w:numPr>
        <w:spacing w:before="100" w:beforeAutospacing="1" w:after="100" w:afterAutospacing="1" w:line="312" w:lineRule="atLeast"/>
        <w:ind w:left="121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Je bent gedomicilieerd in het Brussels Hoofdstedelijk Gewest</w:t>
      </w:r>
    </w:p>
    <w:p w14:paraId="681D9B24" w14:textId="77777777" w:rsidR="00EE32B6" w:rsidRPr="00EE32B6" w:rsidRDefault="00EE32B6" w:rsidP="00EE32B6">
      <w:pPr>
        <w:spacing w:after="150" w:line="240" w:lineRule="auto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.</w:t>
      </w:r>
    </w:p>
    <w:p w14:paraId="52D5B122" w14:textId="77777777" w:rsidR="00EE32B6" w:rsidRPr="00EE32B6" w:rsidRDefault="00EE32B6" w:rsidP="00EE32B6">
      <w:pPr>
        <w:spacing w:after="150" w:line="312" w:lineRule="atLeast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u w:val="single"/>
          <w:lang w:val="nl-NL" w:eastAsia="nl-BE"/>
        </w:rPr>
        <w:t xml:space="preserve">Hoe solliciteren? </w:t>
      </w:r>
    </w:p>
    <w:p w14:paraId="6AF94542" w14:textId="77777777" w:rsidR="00EE32B6" w:rsidRPr="00EE32B6" w:rsidRDefault="00EE32B6" w:rsidP="00EE32B6">
      <w:pPr>
        <w:numPr>
          <w:ilvl w:val="0"/>
          <w:numId w:val="4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lastRenderedPageBreak/>
        <w:t xml:space="preserve">Contacteer Alexandra Lievens, de jobcoach van </w:t>
      </w:r>
      <w:proofErr w:type="spellStart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Actiris</w:t>
      </w:r>
      <w:proofErr w:type="spellEnd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(</w:t>
      </w:r>
      <w:proofErr w:type="spellStart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Youth</w:t>
      </w:r>
      <w:proofErr w:type="spellEnd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</w:t>
      </w:r>
      <w:proofErr w:type="spellStart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Guarantee</w:t>
      </w:r>
      <w:proofErr w:type="spellEnd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) voor inschakelingscontracten: 02 435 40 16 - </w:t>
      </w:r>
      <w:hyperlink r:id="rId5" w:history="1">
        <w:r w:rsidRPr="00EE32B6">
          <w:rPr>
            <w:rFonts w:ascii="Ubuntu" w:eastAsia="Times New Roman" w:hAnsi="Ubuntu" w:cs="Times New Roman"/>
            <w:color w:val="7EB13F"/>
            <w:sz w:val="21"/>
            <w:szCs w:val="21"/>
            <w:lang w:val="nl-NL" w:eastAsia="nl-BE"/>
          </w:rPr>
          <w:t>alievens@actiris.be</w:t>
        </w:r>
      </w:hyperlink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- Sterrenkundelaan 14 1210 Brussel</w:t>
      </w:r>
    </w:p>
    <w:p w14:paraId="77E2E1FF" w14:textId="77777777" w:rsidR="00EE32B6" w:rsidRPr="00EE32B6" w:rsidRDefault="00EE32B6" w:rsidP="00EE32B6">
      <w:pPr>
        <w:numPr>
          <w:ilvl w:val="0"/>
          <w:numId w:val="5"/>
        </w:numPr>
        <w:spacing w:before="100" w:beforeAutospacing="1" w:after="100" w:afterAutospacing="1" w:line="312" w:lineRule="atLeast"/>
        <w:ind w:left="495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Telefoneer naar </w:t>
      </w:r>
      <w:proofErr w:type="spellStart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Sangeeth</w:t>
      </w:r>
      <w:proofErr w:type="spellEnd"/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De Ridder of Glenn Maes (02 523 66 75) of stuur een mail met jouw CV naar </w:t>
      </w:r>
      <w:hyperlink r:id="rId6" w:history="1">
        <w:r w:rsidRPr="00EE32B6">
          <w:rPr>
            <w:rFonts w:ascii="Ubuntu" w:eastAsia="Times New Roman" w:hAnsi="Ubuntu" w:cs="Times New Roman"/>
            <w:color w:val="7EB13F"/>
            <w:sz w:val="21"/>
            <w:szCs w:val="21"/>
            <w:lang w:val="nl-NL" w:eastAsia="nl-BE"/>
          </w:rPr>
          <w:t>sangeeth.deridder@fixbrussel.be</w:t>
        </w:r>
      </w:hyperlink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 xml:space="preserve"> of </w:t>
      </w:r>
      <w:hyperlink r:id="rId7" w:history="1">
        <w:r w:rsidRPr="00EE32B6">
          <w:rPr>
            <w:rFonts w:ascii="Ubuntu" w:eastAsia="Times New Roman" w:hAnsi="Ubuntu" w:cs="Times New Roman"/>
            <w:color w:val="7EB13F"/>
            <w:sz w:val="21"/>
            <w:szCs w:val="21"/>
            <w:lang w:val="nl-NL" w:eastAsia="nl-BE"/>
          </w:rPr>
          <w:t>glenn.maes@fixbrussel.be</w:t>
        </w:r>
      </w:hyperlink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.</w:t>
      </w:r>
    </w:p>
    <w:p w14:paraId="5604D890" w14:textId="77777777" w:rsidR="00EE32B6" w:rsidRPr="00EE32B6" w:rsidRDefault="00EE32B6" w:rsidP="00EE32B6">
      <w:pPr>
        <w:spacing w:after="150" w:line="240" w:lineRule="auto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  <w:t> </w:t>
      </w:r>
    </w:p>
    <w:p w14:paraId="12F4FFEE" w14:textId="77777777" w:rsidR="00EE32B6" w:rsidRPr="00EE32B6" w:rsidRDefault="00EE32B6" w:rsidP="00EE32B6">
      <w:pPr>
        <w:spacing w:after="150" w:line="240" w:lineRule="auto"/>
        <w:rPr>
          <w:rFonts w:ascii="Ubuntu" w:eastAsia="Times New Roman" w:hAnsi="Ubuntu" w:cs="Helvetica"/>
          <w:color w:val="000000"/>
          <w:sz w:val="21"/>
          <w:szCs w:val="21"/>
          <w:lang w:val="nl-NL" w:eastAsia="nl-BE"/>
        </w:rPr>
      </w:pPr>
      <w:r w:rsidRPr="00EE32B6">
        <w:rPr>
          <w:rFonts w:ascii="Ubuntu" w:eastAsia="Times New Roman" w:hAnsi="Ubuntu" w:cs="Helvetica"/>
          <w:b/>
          <w:bCs/>
          <w:color w:val="000000"/>
          <w:sz w:val="21"/>
          <w:szCs w:val="21"/>
          <w:lang w:val="nl-NL" w:eastAsia="nl-BE"/>
        </w:rPr>
        <w:t>Voor FIX vzw zijn gelijke kansen belangrijk ongeacht afkomst, geslacht, leeftijd en handicap</w:t>
      </w:r>
    </w:p>
    <w:p w14:paraId="204A9D2D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9D5"/>
    <w:multiLevelType w:val="multilevel"/>
    <w:tmpl w:val="C64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10463"/>
    <w:multiLevelType w:val="multilevel"/>
    <w:tmpl w:val="D600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F763E"/>
    <w:multiLevelType w:val="multilevel"/>
    <w:tmpl w:val="D778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52003"/>
    <w:multiLevelType w:val="multilevel"/>
    <w:tmpl w:val="BBDE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B6"/>
    <w:rsid w:val="002E4DD0"/>
    <w:rsid w:val="00D85C29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45F1"/>
  <w15:chartTrackingRefBased/>
  <w15:docId w15:val="{ABDA46C2-ED73-48C2-A73C-1EB2960D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EE32B6"/>
    <w:pPr>
      <w:spacing w:before="300" w:after="150" w:line="240" w:lineRule="auto"/>
      <w:outlineLvl w:val="0"/>
    </w:pPr>
    <w:rPr>
      <w:rFonts w:ascii="inherit" w:eastAsia="Times New Roman" w:hAnsi="inherit" w:cs="Helvetica"/>
      <w:kern w:val="36"/>
      <w:sz w:val="54"/>
      <w:szCs w:val="5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32B6"/>
    <w:rPr>
      <w:rFonts w:ascii="inherit" w:eastAsia="Times New Roman" w:hAnsi="inherit" w:cs="Helvetica"/>
      <w:kern w:val="36"/>
      <w:sz w:val="54"/>
      <w:szCs w:val="54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E32B6"/>
    <w:rPr>
      <w:strike w:val="0"/>
      <w:dstrike w:val="0"/>
      <w:color w:val="7EB13F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EE32B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E32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n.maes@fixbrus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eth.deridder@fixbrussel.be" TargetMode="External"/><Relationship Id="rId5" Type="http://schemas.openxmlformats.org/officeDocument/2006/relationships/hyperlink" Target="mailto:alievens@actiris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2020-10-07T10:13:00Z</dcterms:created>
  <dcterms:modified xsi:type="dcterms:W3CDTF">2020-10-07T10:14:00Z</dcterms:modified>
</cp:coreProperties>
</file>