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FE98" w14:textId="77777777" w:rsidR="00B9014D" w:rsidRPr="00B9014D" w:rsidRDefault="00B9014D" w:rsidP="00B9014D">
      <w:pPr>
        <w:spacing w:after="0" w:line="495" w:lineRule="atLeast"/>
        <w:textAlignment w:val="bottom"/>
        <w:outlineLvl w:val="0"/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</w:pPr>
      <w:r w:rsidRPr="00B9014D">
        <w:rPr>
          <w:rFonts w:ascii="Arial" w:eastAsia="Times New Roman" w:hAnsi="Arial" w:cs="Arial"/>
          <w:b/>
          <w:bCs/>
          <w:color w:val="000000"/>
          <w:spacing w:val="2"/>
          <w:kern w:val="36"/>
          <w:sz w:val="48"/>
          <w:szCs w:val="48"/>
          <w:lang w:eastAsia="nl-BE"/>
        </w:rPr>
        <w:t>Elmer zoekt Teamverantwoordelijke HR</w:t>
      </w:r>
    </w:p>
    <w:p w14:paraId="04F3D4C7" w14:textId="77777777" w:rsidR="00B9014D" w:rsidRPr="00B9014D" w:rsidRDefault="00B9014D" w:rsidP="00B9014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</w:t>
      </w:r>
    </w:p>
    <w:p w14:paraId="19369BAE" w14:textId="77777777" w:rsidR="00B9014D" w:rsidRPr="00B9014D" w:rsidRDefault="00B9014D" w:rsidP="00B901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Functie</w:t>
      </w:r>
    </w:p>
    <w:p w14:paraId="5EFF1D54" w14:textId="77777777" w:rsidR="00B9014D" w:rsidRPr="00B9014D" w:rsidRDefault="00B9014D" w:rsidP="00B90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Als Teamverantwoordelijke HR maak je deel uit van onze staf en van de ondersteunende structuur van Elmer vzw.</w:t>
      </w:r>
    </w:p>
    <w:p w14:paraId="7C15056A" w14:textId="77777777" w:rsidR="00B9014D" w:rsidRPr="00B9014D" w:rsidRDefault="00B9014D" w:rsidP="00B90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hoofdwerkplaats bevindt zich in Schaarbeek (hoofdzetel) maar je bent regelmatig aanwezig op onze verschillende vestigingen.</w:t>
      </w:r>
    </w:p>
    <w:p w14:paraId="4D7DB4E9" w14:textId="77777777" w:rsidR="00B9014D" w:rsidRPr="00B9014D" w:rsidRDefault="00B9014D" w:rsidP="00B90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staat in voor de goede werking van de HR-dienst en houdt het overzicht over het medewerkersplan.</w:t>
      </w:r>
    </w:p>
    <w:p w14:paraId="6A921CCB" w14:textId="77777777" w:rsidR="00B9014D" w:rsidRPr="00B9014D" w:rsidRDefault="00B9014D" w:rsidP="00B9014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Daarnaast sta je in voor het voeren van een medewerkersbeleid op basis van de waarden van Elmer doorheen de verschillende loopbaanfases. Je stuurt de medewerkers van de HR-dienst aan en werkt nauw samen met de Verantwoordelijke Administratie. Je rapporteert aan de Coördinator.</w:t>
      </w:r>
    </w:p>
    <w:p w14:paraId="026782E6" w14:textId="77777777" w:rsidR="00B9014D" w:rsidRPr="00B9014D" w:rsidRDefault="00B9014D" w:rsidP="00B901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Profiel</w:t>
      </w:r>
    </w:p>
    <w:p w14:paraId="58155B4A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betrokken op kinderen en hun ouders in de Brusselse leefwereld</w:t>
      </w:r>
    </w:p>
    <w:p w14:paraId="465C0665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hebt verantwoordelijkheidszin en bent betrokken op de werking van Elmer</w:t>
      </w:r>
    </w:p>
    <w:p w14:paraId="536E195F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kan actief pluralisme hanteren in je omgang met diversiteit</w:t>
      </w:r>
    </w:p>
    <w:p w14:paraId="41D032B2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creatief en hebt zin om voortdurend te verbeteren</w:t>
      </w:r>
    </w:p>
    <w:p w14:paraId="6B35A0B1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kan samenwerken en je bent sociaal vaardig</w:t>
      </w:r>
    </w:p>
    <w:p w14:paraId="036291D4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kan plannen, organiseren en vooruitgang opvolgen</w:t>
      </w:r>
    </w:p>
    <w:p w14:paraId="7781184D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flexibel in je takenpakket</w:t>
      </w:r>
    </w:p>
    <w:p w14:paraId="2E8E3B35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beschikt over sterke communicatievaardigheden</w:t>
      </w:r>
    </w:p>
    <w:p w14:paraId="21823633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betrouwbaar en integer</w:t>
      </w:r>
    </w:p>
    <w:p w14:paraId="1B66031E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kan nauwkeurig en kwaliteitsbewust werken</w:t>
      </w:r>
    </w:p>
    <w:p w14:paraId="33925F67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kan coachend leiding geven</w:t>
      </w:r>
    </w:p>
    <w:p w14:paraId="1162D387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bent dienstverlenend ingesteld</w:t>
      </w:r>
    </w:p>
    <w:p w14:paraId="1759A51B" w14:textId="77777777" w:rsidR="00B9014D" w:rsidRPr="00B9014D" w:rsidRDefault="00B9014D" w:rsidP="00B9014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Je hebt een diploma Bachelor (in een relevante studierichting) OF gelijkwaardig door relevante ervaring</w:t>
      </w:r>
    </w:p>
    <w:p w14:paraId="651FC616" w14:textId="77777777" w:rsidR="00B9014D" w:rsidRPr="00B9014D" w:rsidRDefault="00B9014D" w:rsidP="00B901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Aanbod</w:t>
      </w:r>
    </w:p>
    <w:p w14:paraId="0EFF2C90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Verloning volgens loonbarema’s van PC331</w:t>
      </w:r>
    </w:p>
    <w:p w14:paraId="6E5D395F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Voltijdse (of 4/5de ) vaste tewerkstelling (met start zo snel als mogelijk!)</w:t>
      </w:r>
    </w:p>
    <w:p w14:paraId="096EE009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Gratis treinabonnement, gedeeltelijke terugbetaling ander openbaar vervoer, dagelijkse fietsvergoeding, forfaitaire vergoeding autogebruikers, mogelijkheid tot voordelige parkeerkaart</w:t>
      </w:r>
    </w:p>
    <w:p w14:paraId="7D9569BF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Kilometervergoeding bij dienstverplaatsingen</w:t>
      </w:r>
    </w:p>
    <w:p w14:paraId="6806B23B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20 wettelijke verlofdagen, aangevuld met 6 extra verlofdagen. Vanaf 35 jaar verdere opbouw van extra CAO-verlof</w:t>
      </w:r>
    </w:p>
    <w:p w14:paraId="63F0665C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Mogelijkheid tot bijscholing</w:t>
      </w:r>
    </w:p>
    <w:p w14:paraId="1893CAF7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Mogelijkheid tot opvang van eigen (klein)kinderen</w:t>
      </w:r>
    </w:p>
    <w:p w14:paraId="78DE1CA6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Jaarlijkse cadeaucheque Sinterklaas</w:t>
      </w:r>
    </w:p>
    <w:p w14:paraId="7BFE11F9" w14:textId="77777777" w:rsidR="00B9014D" w:rsidRPr="00B9014D" w:rsidRDefault="00B9014D" w:rsidP="00B9014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Een leuke, informele en familiale werksfeer, met erkenning en ondersteuning voor jouw ambities, inbreng en creativiteit</w:t>
      </w:r>
    </w:p>
    <w:p w14:paraId="5D047F75" w14:textId="77777777" w:rsidR="00B9014D" w:rsidRPr="00B9014D" w:rsidRDefault="00B9014D" w:rsidP="00B901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nl-BE"/>
        </w:rPr>
        <w:t>Interesse?</w:t>
      </w: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Stuur je CV en motivatiebrief vóór 22 maart 2021 naar </w:t>
      </w:r>
      <w:hyperlink r:id="rId5" w:history="1">
        <w:r w:rsidRPr="00B9014D">
          <w:rPr>
            <w:rFonts w:ascii="Arial" w:eastAsia="Times New Roman" w:hAnsi="Arial" w:cs="Arial"/>
            <w:color w:val="000000"/>
            <w:sz w:val="20"/>
            <w:szCs w:val="20"/>
            <w:u w:val="single"/>
            <w:bdr w:val="none" w:sz="0" w:space="0" w:color="auto" w:frame="1"/>
            <w:lang w:eastAsia="nl-BE"/>
          </w:rPr>
          <w:t>vacatures@elmer.be</w:t>
        </w:r>
      </w:hyperlink>
    </w:p>
    <w:p w14:paraId="109A8B0A" w14:textId="77777777" w:rsidR="00B9014D" w:rsidRPr="00B9014D" w:rsidRDefault="00B9014D" w:rsidP="00B9014D">
      <w:pPr>
        <w:spacing w:after="30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vzw Elmer</w:t>
      </w: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t.a.v. de HR-dienst</w:t>
      </w: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Vooruitgangstraat 317</w:t>
      </w:r>
      <w:r w:rsidRPr="00B9014D">
        <w:rPr>
          <w:rFonts w:ascii="Arial" w:eastAsia="Times New Roman" w:hAnsi="Arial" w:cs="Arial"/>
          <w:color w:val="000000"/>
          <w:sz w:val="20"/>
          <w:szCs w:val="20"/>
          <w:lang w:eastAsia="nl-BE"/>
        </w:rPr>
        <w:br/>
        <w:t>1030 Schaarbeek</w:t>
      </w:r>
    </w:p>
    <w:p w14:paraId="13D4C8D1" w14:textId="77777777" w:rsidR="00B9014D" w:rsidRPr="00B9014D" w:rsidRDefault="00B9014D" w:rsidP="00B9014D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</w:pPr>
      <w:r w:rsidRPr="00B9014D"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nl-BE"/>
        </w:rPr>
        <w:t>Solliciteren tot</w:t>
      </w:r>
    </w:p>
    <w:p w14:paraId="6528A6A8" w14:textId="77777777" w:rsidR="00B9014D" w:rsidRPr="00B9014D" w:rsidRDefault="00B9014D" w:rsidP="00B9014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B9014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nl-BE"/>
        </w:rPr>
        <w:t>maandag, 22 maart, 2021</w:t>
      </w:r>
    </w:p>
    <w:p w14:paraId="228E23F8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A04"/>
    <w:multiLevelType w:val="multilevel"/>
    <w:tmpl w:val="9FE0C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B1FF6"/>
    <w:multiLevelType w:val="multilevel"/>
    <w:tmpl w:val="8E00F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C802F5"/>
    <w:multiLevelType w:val="multilevel"/>
    <w:tmpl w:val="2DAA4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4D"/>
    <w:rsid w:val="002E4DD0"/>
    <w:rsid w:val="00B9014D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E097"/>
  <w15:chartTrackingRefBased/>
  <w15:docId w15:val="{B497833F-C2B5-409B-B0E9-5DA164C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1">
    <w:name w:val="heading 1"/>
    <w:basedOn w:val="Standaard"/>
    <w:link w:val="Kop1Char"/>
    <w:uiPriority w:val="9"/>
    <w:qFormat/>
    <w:rsid w:val="00B90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9014D"/>
    <w:rPr>
      <w:rFonts w:ascii="Times New Roman" w:eastAsia="Times New Roman" w:hAnsi="Times New Roman" w:cs="Times New Roman"/>
      <w:b/>
      <w:bCs/>
      <w:kern w:val="36"/>
      <w:sz w:val="48"/>
      <w:szCs w:val="48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B9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B9014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B9014D"/>
    <w:rPr>
      <w:color w:val="0000FF"/>
      <w:u w:val="single"/>
    </w:rPr>
  </w:style>
  <w:style w:type="character" w:customStyle="1" w:styleId="date-display-single">
    <w:name w:val="date-display-single"/>
    <w:basedOn w:val="Standaardalinea-lettertype"/>
    <w:rsid w:val="00B9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5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2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tures@elmer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2021-03-11T13:44:00Z</dcterms:created>
  <dcterms:modified xsi:type="dcterms:W3CDTF">2021-03-11T13:45:00Z</dcterms:modified>
</cp:coreProperties>
</file>