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326E" w14:textId="77777777" w:rsidR="00A31279" w:rsidRPr="00A31279" w:rsidRDefault="00A31279" w:rsidP="00A31279">
      <w:pPr>
        <w:spacing w:after="0" w:line="495" w:lineRule="atLeast"/>
        <w:textAlignment w:val="bottom"/>
        <w:outlineLvl w:val="0"/>
        <w:rPr>
          <w:rFonts w:ascii="Open Sans" w:eastAsia="Times New Roman" w:hAnsi="Open Sans" w:cs="Open Sans"/>
          <w:b/>
          <w:bCs/>
          <w:color w:val="000000"/>
          <w:spacing w:val="2"/>
          <w:kern w:val="36"/>
          <w:sz w:val="48"/>
          <w:szCs w:val="48"/>
          <w:lang w:eastAsia="nl-BE"/>
        </w:rPr>
      </w:pPr>
      <w:r w:rsidRPr="00A31279">
        <w:rPr>
          <w:rFonts w:ascii="Open Sans" w:eastAsia="Times New Roman" w:hAnsi="Open Sans" w:cs="Open Sans"/>
          <w:b/>
          <w:bCs/>
          <w:color w:val="000000"/>
          <w:spacing w:val="2"/>
          <w:kern w:val="36"/>
          <w:sz w:val="48"/>
          <w:szCs w:val="48"/>
          <w:lang w:eastAsia="nl-BE"/>
        </w:rPr>
        <w:t>FIX zoekt polyvalent assistent instructeur/klusjesman in de bouw - Brussel</w:t>
      </w:r>
    </w:p>
    <w:p w14:paraId="4FD2857E"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inherit" w:eastAsia="Times New Roman" w:hAnsi="inherit" w:cs="Open Sans"/>
          <w:b/>
          <w:bCs/>
          <w:color w:val="000000"/>
          <w:sz w:val="20"/>
          <w:szCs w:val="20"/>
          <w:bdr w:val="none" w:sz="0" w:space="0" w:color="auto" w:frame="1"/>
          <w:lang w:eastAsia="nl-BE"/>
        </w:rPr>
        <w:t>Situering</w:t>
      </w:r>
      <w:r w:rsidRPr="00A31279">
        <w:rPr>
          <w:rFonts w:ascii="Open Sans" w:eastAsia="Times New Roman" w:hAnsi="Open Sans" w:cs="Open Sans"/>
          <w:color w:val="000000"/>
          <w:sz w:val="20"/>
          <w:szCs w:val="20"/>
          <w:lang w:eastAsia="nl-BE"/>
        </w:rPr>
        <w:br/>
        <w:t>FIX vzw is een bouwbedrijf in Anderlecht dat Nederlandstalige scholen en jeugdinfrastructuur in het Brusselse Gewest renoveert. FIX is ook een leerbedrijf. Als assistent instructeur werk je als klusjesman en ondersteun je de instructeur/ploegbaas in de begeleiding van de arbeiders in een werkervarings-traject. De werken worden uitgevoerd door kortgeschoolde, langdurig werkzoekenden. Deze werknemers leggen met een tijdelijk contract (max 2 jaar) een traject af met als doel een duurzame job op de reguliere arbeidsmarkt.</w:t>
      </w:r>
    </w:p>
    <w:p w14:paraId="5A582350"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inherit" w:eastAsia="Times New Roman" w:hAnsi="inherit" w:cs="Open Sans"/>
          <w:b/>
          <w:bCs/>
          <w:color w:val="000000"/>
          <w:sz w:val="20"/>
          <w:szCs w:val="20"/>
          <w:bdr w:val="none" w:sz="0" w:space="0" w:color="auto" w:frame="1"/>
          <w:lang w:eastAsia="nl-BE"/>
        </w:rPr>
        <w:t>Takenpakket</w:t>
      </w:r>
      <w:r w:rsidRPr="00A31279">
        <w:rPr>
          <w:rFonts w:ascii="Open Sans" w:eastAsia="Times New Roman" w:hAnsi="Open Sans" w:cs="Open Sans"/>
          <w:color w:val="000000"/>
          <w:sz w:val="20"/>
          <w:szCs w:val="20"/>
          <w:lang w:eastAsia="nl-BE"/>
        </w:rPr>
        <w:br/>
        <w:t>• Je werkt mee in de verschillende in functie van de noden</w:t>
      </w:r>
      <w:r w:rsidRPr="00A31279">
        <w:rPr>
          <w:rFonts w:ascii="Open Sans" w:eastAsia="Times New Roman" w:hAnsi="Open Sans" w:cs="Open Sans"/>
          <w:color w:val="000000"/>
          <w:sz w:val="20"/>
          <w:szCs w:val="20"/>
          <w:lang w:eastAsia="nl-BE"/>
        </w:rPr>
        <w:br/>
        <w:t>• Je assisteert de instructeurs bij de uitvoering van de werken</w:t>
      </w:r>
      <w:r w:rsidRPr="00A31279">
        <w:rPr>
          <w:rFonts w:ascii="Open Sans" w:eastAsia="Times New Roman" w:hAnsi="Open Sans" w:cs="Open Sans"/>
          <w:color w:val="000000"/>
          <w:sz w:val="20"/>
          <w:szCs w:val="20"/>
          <w:lang w:eastAsia="nl-BE"/>
        </w:rPr>
        <w:br/>
        <w:t>• Je assisteert de instructeurs bij de opleiding van de arbeiders</w:t>
      </w:r>
      <w:r w:rsidRPr="00A31279">
        <w:rPr>
          <w:rFonts w:ascii="Open Sans" w:eastAsia="Times New Roman" w:hAnsi="Open Sans" w:cs="Open Sans"/>
          <w:color w:val="000000"/>
          <w:sz w:val="20"/>
          <w:szCs w:val="20"/>
          <w:lang w:eastAsia="nl-BE"/>
        </w:rPr>
        <w:br/>
        <w:t>• Je geeft het goede voorbeeld door je gezonde arbeidsattitude</w:t>
      </w:r>
      <w:r w:rsidRPr="00A31279">
        <w:rPr>
          <w:rFonts w:ascii="Open Sans" w:eastAsia="Times New Roman" w:hAnsi="Open Sans" w:cs="Open Sans"/>
          <w:color w:val="000000"/>
          <w:sz w:val="20"/>
          <w:szCs w:val="20"/>
          <w:lang w:eastAsia="nl-BE"/>
        </w:rPr>
        <w:br/>
        <w:t>• Je leidt de ploeg in afwezigheid van de ploegbaas PROFIEL • Goede technische kennis en ervaring in renovatie van gebouwen. basiskennis van minstens 2 domeinen: sanitair, vloeren, tegelen, isoleren, pleisteren, scheidingswanden plaatsen, …</w:t>
      </w:r>
      <w:r w:rsidRPr="00A31279">
        <w:rPr>
          <w:rFonts w:ascii="Open Sans" w:eastAsia="Times New Roman" w:hAnsi="Open Sans" w:cs="Open Sans"/>
          <w:color w:val="000000"/>
          <w:sz w:val="20"/>
          <w:szCs w:val="20"/>
          <w:lang w:eastAsia="nl-BE"/>
        </w:rPr>
        <w:br/>
        <w:t>• Goede kennis Nederlands (minimum niveau 2.2.)</w:t>
      </w:r>
      <w:r w:rsidRPr="00A31279">
        <w:rPr>
          <w:rFonts w:ascii="Open Sans" w:eastAsia="Times New Roman" w:hAnsi="Open Sans" w:cs="Open Sans"/>
          <w:color w:val="000000"/>
          <w:sz w:val="20"/>
          <w:szCs w:val="20"/>
          <w:lang w:eastAsia="nl-BE"/>
        </w:rPr>
        <w:br/>
        <w:t>• In het bezit van rijbewijs B</w:t>
      </w:r>
      <w:r w:rsidRPr="00A31279">
        <w:rPr>
          <w:rFonts w:ascii="Open Sans" w:eastAsia="Times New Roman" w:hAnsi="Open Sans" w:cs="Open Sans"/>
          <w:color w:val="000000"/>
          <w:sz w:val="20"/>
          <w:szCs w:val="20"/>
          <w:lang w:eastAsia="nl-BE"/>
        </w:rPr>
        <w:br/>
        <w:t>• Verantwoordelijkheid nemen</w:t>
      </w:r>
      <w:r w:rsidRPr="00A31279">
        <w:rPr>
          <w:rFonts w:ascii="Open Sans" w:eastAsia="Times New Roman" w:hAnsi="Open Sans" w:cs="Open Sans"/>
          <w:color w:val="000000"/>
          <w:sz w:val="20"/>
          <w:szCs w:val="20"/>
          <w:lang w:eastAsia="nl-BE"/>
        </w:rPr>
        <w:br/>
        <w:t>• Zelfstandig kunnen werken</w:t>
      </w:r>
      <w:r w:rsidRPr="00A31279">
        <w:rPr>
          <w:rFonts w:ascii="Open Sans" w:eastAsia="Times New Roman" w:hAnsi="Open Sans" w:cs="Open Sans"/>
          <w:color w:val="000000"/>
          <w:sz w:val="20"/>
          <w:szCs w:val="20"/>
          <w:lang w:eastAsia="nl-BE"/>
        </w:rPr>
        <w:br/>
        <w:t>• Positieve ingesteldheid zijn</w:t>
      </w:r>
      <w:r w:rsidRPr="00A31279">
        <w:rPr>
          <w:rFonts w:ascii="Open Sans" w:eastAsia="Times New Roman" w:hAnsi="Open Sans" w:cs="Open Sans"/>
          <w:color w:val="000000"/>
          <w:sz w:val="20"/>
          <w:szCs w:val="20"/>
          <w:lang w:eastAsia="nl-BE"/>
        </w:rPr>
        <w:br/>
        <w:t>• In een multiculturele omgeving willen werken</w:t>
      </w:r>
    </w:p>
    <w:p w14:paraId="024FAD86"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inherit" w:eastAsia="Times New Roman" w:hAnsi="inherit" w:cs="Open Sans"/>
          <w:b/>
          <w:bCs/>
          <w:color w:val="000000"/>
          <w:sz w:val="20"/>
          <w:szCs w:val="20"/>
          <w:bdr w:val="none" w:sz="0" w:space="0" w:color="auto" w:frame="1"/>
          <w:lang w:eastAsia="nl-BE"/>
        </w:rPr>
        <w:t>Aanbod</w:t>
      </w:r>
      <w:r w:rsidRPr="00A31279">
        <w:rPr>
          <w:rFonts w:ascii="Open Sans" w:eastAsia="Times New Roman" w:hAnsi="Open Sans" w:cs="Open Sans"/>
          <w:color w:val="000000"/>
          <w:sz w:val="20"/>
          <w:szCs w:val="20"/>
          <w:lang w:eastAsia="nl-BE"/>
        </w:rPr>
        <w:br/>
        <w:t>• Voltijds contract van onbepaalde duur.</w:t>
      </w:r>
      <w:r w:rsidRPr="00A31279">
        <w:rPr>
          <w:rFonts w:ascii="Open Sans" w:eastAsia="Times New Roman" w:hAnsi="Open Sans" w:cs="Open Sans"/>
          <w:color w:val="000000"/>
          <w:sz w:val="20"/>
          <w:szCs w:val="20"/>
          <w:lang w:eastAsia="nl-BE"/>
        </w:rPr>
        <w:br/>
        <w:t>• Salaris barema PC 329 A3: minimum bruto 1.794,07 euro en maximum bruto 3.242,40 euro.</w:t>
      </w:r>
      <w:r w:rsidRPr="00A31279">
        <w:rPr>
          <w:rFonts w:ascii="Open Sans" w:eastAsia="Times New Roman" w:hAnsi="Open Sans" w:cs="Open Sans"/>
          <w:color w:val="000000"/>
          <w:sz w:val="20"/>
          <w:szCs w:val="20"/>
          <w:lang w:eastAsia="nl-BE"/>
        </w:rPr>
        <w:br/>
        <w:t>• Afhankelijk van je leeftijd minimum 23 tot maximum 56 dagen verlof.</w:t>
      </w:r>
      <w:r w:rsidRPr="00A31279">
        <w:rPr>
          <w:rFonts w:ascii="Open Sans" w:eastAsia="Times New Roman" w:hAnsi="Open Sans" w:cs="Open Sans"/>
          <w:color w:val="000000"/>
          <w:sz w:val="20"/>
          <w:szCs w:val="20"/>
          <w:lang w:eastAsia="nl-BE"/>
        </w:rPr>
        <w:br/>
        <w:t>• Gratis woon-werkverkeer bij gebruik van openbaar vervoer en/of fietsvergoeding.</w:t>
      </w:r>
      <w:r w:rsidRPr="00A31279">
        <w:rPr>
          <w:rFonts w:ascii="Open Sans" w:eastAsia="Times New Roman" w:hAnsi="Open Sans" w:cs="Open Sans"/>
          <w:color w:val="000000"/>
          <w:sz w:val="20"/>
          <w:szCs w:val="20"/>
          <w:lang w:eastAsia="nl-BE"/>
        </w:rPr>
        <w:br/>
        <w:t>• Gratis werkkledij.</w:t>
      </w:r>
      <w:r w:rsidRPr="00A31279">
        <w:rPr>
          <w:rFonts w:ascii="Open Sans" w:eastAsia="Times New Roman" w:hAnsi="Open Sans" w:cs="Open Sans"/>
          <w:color w:val="000000"/>
          <w:sz w:val="20"/>
          <w:szCs w:val="20"/>
          <w:lang w:eastAsia="nl-BE"/>
        </w:rPr>
        <w:br/>
        <w:t>• Regelmatig uurrooster zonder weekendwerk of overuren.</w:t>
      </w:r>
      <w:r w:rsidRPr="00A31279">
        <w:rPr>
          <w:rFonts w:ascii="Open Sans" w:eastAsia="Times New Roman" w:hAnsi="Open Sans" w:cs="Open Sans"/>
          <w:color w:val="000000"/>
          <w:sz w:val="20"/>
          <w:szCs w:val="20"/>
          <w:lang w:eastAsia="nl-BE"/>
        </w:rPr>
        <w:br/>
        <w:t>• Werken in een multiculturele organisatie die kansen geeft aan langdurig werkzoekenden.</w:t>
      </w:r>
    </w:p>
    <w:p w14:paraId="45C0B204"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inherit" w:eastAsia="Times New Roman" w:hAnsi="inherit" w:cs="Open Sans"/>
          <w:b/>
          <w:bCs/>
          <w:color w:val="000000"/>
          <w:sz w:val="20"/>
          <w:szCs w:val="20"/>
          <w:bdr w:val="none" w:sz="0" w:space="0" w:color="auto" w:frame="1"/>
          <w:lang w:eastAsia="nl-BE"/>
        </w:rPr>
        <w:t>Meer info</w:t>
      </w:r>
      <w:r w:rsidRPr="00A31279">
        <w:rPr>
          <w:rFonts w:ascii="Open Sans" w:eastAsia="Times New Roman" w:hAnsi="Open Sans" w:cs="Open Sans"/>
          <w:color w:val="000000"/>
          <w:sz w:val="20"/>
          <w:szCs w:val="20"/>
          <w:lang w:eastAsia="nl-BE"/>
        </w:rPr>
        <w:t> </w:t>
      </w:r>
      <w:r w:rsidRPr="00A31279">
        <w:rPr>
          <w:rFonts w:ascii="Open Sans" w:eastAsia="Times New Roman" w:hAnsi="Open Sans" w:cs="Open Sans"/>
          <w:color w:val="000000"/>
          <w:sz w:val="20"/>
          <w:szCs w:val="20"/>
          <w:lang w:eastAsia="nl-BE"/>
        </w:rPr>
        <w:br/>
        <w:t xml:space="preserve">Hilde Van Wassenhove </w:t>
      </w:r>
      <w:proofErr w:type="spellStart"/>
      <w:r w:rsidRPr="00A31279">
        <w:rPr>
          <w:rFonts w:ascii="Open Sans" w:eastAsia="Times New Roman" w:hAnsi="Open Sans" w:cs="Open Sans"/>
          <w:color w:val="000000"/>
          <w:sz w:val="20"/>
          <w:szCs w:val="20"/>
          <w:lang w:eastAsia="nl-BE"/>
        </w:rPr>
        <w:t>hilde.vanwassenhove@fixbrussel</w:t>
      </w:r>
      <w:proofErr w:type="spellEnd"/>
      <w:r w:rsidRPr="00A31279">
        <w:rPr>
          <w:rFonts w:ascii="Open Sans" w:eastAsia="Times New Roman" w:hAnsi="Open Sans" w:cs="Open Sans"/>
          <w:color w:val="000000"/>
          <w:sz w:val="20"/>
          <w:szCs w:val="20"/>
          <w:lang w:eastAsia="nl-BE"/>
        </w:rPr>
        <w:t xml:space="preserve"> of 02 523 66 75 of kijk op onze website: http://www.fixbrussel.be</w:t>
      </w:r>
    </w:p>
    <w:p w14:paraId="0C7A101C"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inherit" w:eastAsia="Times New Roman" w:hAnsi="inherit" w:cs="Open Sans"/>
          <w:b/>
          <w:bCs/>
          <w:color w:val="000000"/>
          <w:sz w:val="20"/>
          <w:szCs w:val="20"/>
          <w:bdr w:val="none" w:sz="0" w:space="0" w:color="auto" w:frame="1"/>
          <w:lang w:eastAsia="nl-BE"/>
        </w:rPr>
        <w:t>GEINTERESSEERD?</w:t>
      </w:r>
      <w:r w:rsidRPr="00A31279">
        <w:rPr>
          <w:rFonts w:ascii="Open Sans" w:eastAsia="Times New Roman" w:hAnsi="Open Sans" w:cs="Open Sans"/>
          <w:color w:val="000000"/>
          <w:sz w:val="20"/>
          <w:szCs w:val="20"/>
          <w:lang w:eastAsia="nl-BE"/>
        </w:rPr>
        <w:br/>
        <w:t>Stuur je motivatiebrief en cv ten laatste 10/10/2021 naar hilde.vanwassenhove@fixbrussel.be</w:t>
      </w:r>
    </w:p>
    <w:p w14:paraId="41C8C5AF" w14:textId="77777777" w:rsidR="00A31279" w:rsidRPr="00A31279" w:rsidRDefault="00A31279" w:rsidP="00A31279">
      <w:pPr>
        <w:spacing w:after="300" w:line="240" w:lineRule="auto"/>
        <w:textAlignment w:val="baseline"/>
        <w:rPr>
          <w:rFonts w:ascii="Open Sans" w:eastAsia="Times New Roman" w:hAnsi="Open Sans" w:cs="Open Sans"/>
          <w:color w:val="000000"/>
          <w:sz w:val="20"/>
          <w:szCs w:val="20"/>
          <w:lang w:eastAsia="nl-BE"/>
        </w:rPr>
      </w:pPr>
      <w:r w:rsidRPr="00A31279">
        <w:rPr>
          <w:rFonts w:ascii="Open Sans" w:eastAsia="Times New Roman" w:hAnsi="Open Sans" w:cs="Open Sans"/>
          <w:color w:val="000000"/>
          <w:sz w:val="20"/>
          <w:szCs w:val="20"/>
          <w:lang w:eastAsia="nl-BE"/>
        </w:rPr>
        <w:t>Selectiegesprekken zullen plaatsvinden op 21 &amp; 22 oktober. Mocht je niet aanwezig kunnen zijn op deze data, laat het ons dan weten. We zoeken samen een oplossing.</w:t>
      </w:r>
    </w:p>
    <w:p w14:paraId="4E54974D" w14:textId="77777777" w:rsidR="00A31279" w:rsidRPr="00A31279" w:rsidRDefault="00A31279" w:rsidP="00A31279">
      <w:pPr>
        <w:spacing w:after="300" w:line="240" w:lineRule="auto"/>
        <w:textAlignment w:val="baseline"/>
        <w:rPr>
          <w:rFonts w:ascii="Open Sans" w:eastAsia="Times New Roman" w:hAnsi="Open Sans" w:cs="Open Sans"/>
          <w:color w:val="000000"/>
          <w:sz w:val="20"/>
          <w:szCs w:val="20"/>
          <w:lang w:eastAsia="nl-BE"/>
        </w:rPr>
      </w:pPr>
      <w:r w:rsidRPr="00A31279">
        <w:rPr>
          <w:rFonts w:ascii="Open Sans" w:eastAsia="Times New Roman" w:hAnsi="Open Sans" w:cs="Open Sans"/>
          <w:color w:val="000000"/>
          <w:sz w:val="20"/>
          <w:szCs w:val="20"/>
          <w:lang w:eastAsia="nl-BE"/>
        </w:rPr>
        <w:t>Voor FIX zijn gelijke kansen belangrijk ongeacht afkomst, geslacht, leeftijd en handicap FIX moedigt jongeren en ouderen aan om ook te solliciteren</w:t>
      </w:r>
    </w:p>
    <w:p w14:paraId="1E3D3ED0" w14:textId="77777777" w:rsidR="00A31279" w:rsidRPr="00A31279" w:rsidRDefault="00A31279" w:rsidP="00A31279">
      <w:pPr>
        <w:spacing w:after="0" w:line="240" w:lineRule="auto"/>
        <w:textAlignment w:val="baseline"/>
        <w:rPr>
          <w:rFonts w:ascii="inherit" w:eastAsia="Times New Roman" w:hAnsi="inherit" w:cs="Open Sans"/>
          <w:b/>
          <w:bCs/>
          <w:color w:val="000000"/>
          <w:sz w:val="20"/>
          <w:szCs w:val="20"/>
          <w:lang w:eastAsia="nl-BE"/>
        </w:rPr>
      </w:pPr>
      <w:r w:rsidRPr="00A31279">
        <w:rPr>
          <w:rFonts w:ascii="inherit" w:eastAsia="Times New Roman" w:hAnsi="inherit" w:cs="Open Sans"/>
          <w:b/>
          <w:bCs/>
          <w:color w:val="000000"/>
          <w:sz w:val="20"/>
          <w:szCs w:val="20"/>
          <w:lang w:eastAsia="nl-BE"/>
        </w:rPr>
        <w:t>Solliciteren tot</w:t>
      </w:r>
    </w:p>
    <w:p w14:paraId="2E9F833C" w14:textId="77777777" w:rsidR="00A31279" w:rsidRPr="00A31279" w:rsidRDefault="00A31279" w:rsidP="00A31279">
      <w:pPr>
        <w:spacing w:after="0" w:line="240" w:lineRule="auto"/>
        <w:textAlignment w:val="baseline"/>
        <w:rPr>
          <w:rFonts w:ascii="Open Sans" w:eastAsia="Times New Roman" w:hAnsi="Open Sans" w:cs="Open Sans"/>
          <w:color w:val="000000"/>
          <w:sz w:val="20"/>
          <w:szCs w:val="20"/>
          <w:lang w:eastAsia="nl-BE"/>
        </w:rPr>
      </w:pPr>
      <w:r w:rsidRPr="00A31279">
        <w:rPr>
          <w:rFonts w:ascii="Open Sans" w:eastAsia="Times New Roman" w:hAnsi="Open Sans" w:cs="Open Sans"/>
          <w:color w:val="000000"/>
          <w:sz w:val="20"/>
          <w:szCs w:val="20"/>
          <w:bdr w:val="none" w:sz="0" w:space="0" w:color="auto" w:frame="1"/>
          <w:lang w:eastAsia="nl-BE"/>
        </w:rPr>
        <w:t>zondag, 10 oktober, 2021</w:t>
      </w:r>
    </w:p>
    <w:p w14:paraId="4A98DE7E" w14:textId="77777777" w:rsidR="002E4DD0" w:rsidRPr="00A31279" w:rsidRDefault="002E4DD0" w:rsidP="00A31279"/>
    <w:sectPr w:rsidR="002E4DD0" w:rsidRPr="00A31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79"/>
    <w:rsid w:val="002E4DD0"/>
    <w:rsid w:val="00A31279"/>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153F"/>
  <w15:chartTrackingRefBased/>
  <w15:docId w15:val="{B7A320DC-B639-4452-B529-FF907AA3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A31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279"/>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A312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31279"/>
    <w:rPr>
      <w:b/>
      <w:bCs/>
    </w:rPr>
  </w:style>
  <w:style w:type="character" w:customStyle="1" w:styleId="date-display-single">
    <w:name w:val="date-display-single"/>
    <w:basedOn w:val="Standaardalinea-lettertype"/>
    <w:rsid w:val="00A3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95692">
      <w:bodyDiv w:val="1"/>
      <w:marLeft w:val="0"/>
      <w:marRight w:val="0"/>
      <w:marTop w:val="0"/>
      <w:marBottom w:val="0"/>
      <w:divBdr>
        <w:top w:val="none" w:sz="0" w:space="0" w:color="auto"/>
        <w:left w:val="none" w:sz="0" w:space="0" w:color="auto"/>
        <w:bottom w:val="none" w:sz="0" w:space="0" w:color="auto"/>
        <w:right w:val="none" w:sz="0" w:space="0" w:color="auto"/>
      </w:divBdr>
      <w:divsChild>
        <w:div w:id="659652034">
          <w:marLeft w:val="0"/>
          <w:marRight w:val="0"/>
          <w:marTop w:val="0"/>
          <w:marBottom w:val="0"/>
          <w:divBdr>
            <w:top w:val="none" w:sz="0" w:space="0" w:color="auto"/>
            <w:left w:val="none" w:sz="0" w:space="0" w:color="auto"/>
            <w:bottom w:val="none" w:sz="0" w:space="0" w:color="auto"/>
            <w:right w:val="none" w:sz="0" w:space="0" w:color="auto"/>
          </w:divBdr>
        </w:div>
        <w:div w:id="1212115458">
          <w:marLeft w:val="0"/>
          <w:marRight w:val="0"/>
          <w:marTop w:val="0"/>
          <w:marBottom w:val="0"/>
          <w:divBdr>
            <w:top w:val="none" w:sz="0" w:space="0" w:color="auto"/>
            <w:left w:val="none" w:sz="0" w:space="0" w:color="auto"/>
            <w:bottom w:val="none" w:sz="0" w:space="0" w:color="auto"/>
            <w:right w:val="none" w:sz="0" w:space="0" w:color="auto"/>
          </w:divBdr>
          <w:divsChild>
            <w:div w:id="1704357544">
              <w:marLeft w:val="0"/>
              <w:marRight w:val="0"/>
              <w:marTop w:val="0"/>
              <w:marBottom w:val="0"/>
              <w:divBdr>
                <w:top w:val="none" w:sz="0" w:space="0" w:color="auto"/>
                <w:left w:val="none" w:sz="0" w:space="0" w:color="auto"/>
                <w:bottom w:val="none" w:sz="0" w:space="0" w:color="auto"/>
                <w:right w:val="none" w:sz="0" w:space="0" w:color="auto"/>
              </w:divBdr>
              <w:divsChild>
                <w:div w:id="1933277172">
                  <w:marLeft w:val="0"/>
                  <w:marRight w:val="0"/>
                  <w:marTop w:val="0"/>
                  <w:marBottom w:val="0"/>
                  <w:divBdr>
                    <w:top w:val="none" w:sz="0" w:space="0" w:color="auto"/>
                    <w:left w:val="none" w:sz="0" w:space="0" w:color="auto"/>
                    <w:bottom w:val="none" w:sz="0" w:space="0" w:color="auto"/>
                    <w:right w:val="none" w:sz="0" w:space="0" w:color="auto"/>
                  </w:divBdr>
                  <w:divsChild>
                    <w:div w:id="1279412956">
                      <w:marLeft w:val="0"/>
                      <w:marRight w:val="0"/>
                      <w:marTop w:val="0"/>
                      <w:marBottom w:val="0"/>
                      <w:divBdr>
                        <w:top w:val="none" w:sz="0" w:space="0" w:color="auto"/>
                        <w:left w:val="none" w:sz="0" w:space="0" w:color="auto"/>
                        <w:bottom w:val="none" w:sz="0" w:space="0" w:color="auto"/>
                        <w:right w:val="none" w:sz="0" w:space="0" w:color="auto"/>
                      </w:divBdr>
                      <w:divsChild>
                        <w:div w:id="1727871249">
                          <w:marLeft w:val="0"/>
                          <w:marRight w:val="0"/>
                          <w:marTop w:val="0"/>
                          <w:marBottom w:val="0"/>
                          <w:divBdr>
                            <w:top w:val="none" w:sz="0" w:space="0" w:color="auto"/>
                            <w:left w:val="none" w:sz="0" w:space="0" w:color="auto"/>
                            <w:bottom w:val="none" w:sz="0" w:space="0" w:color="auto"/>
                            <w:right w:val="none" w:sz="0" w:space="0" w:color="auto"/>
                          </w:divBdr>
                          <w:divsChild>
                            <w:div w:id="299040953">
                              <w:marLeft w:val="0"/>
                              <w:marRight w:val="0"/>
                              <w:marTop w:val="0"/>
                              <w:marBottom w:val="0"/>
                              <w:divBdr>
                                <w:top w:val="none" w:sz="0" w:space="0" w:color="auto"/>
                                <w:left w:val="none" w:sz="0" w:space="0" w:color="auto"/>
                                <w:bottom w:val="none" w:sz="0" w:space="0" w:color="auto"/>
                                <w:right w:val="none" w:sz="0" w:space="0" w:color="auto"/>
                              </w:divBdr>
                              <w:divsChild>
                                <w:div w:id="436558638">
                                  <w:marLeft w:val="0"/>
                                  <w:marRight w:val="0"/>
                                  <w:marTop w:val="0"/>
                                  <w:marBottom w:val="0"/>
                                  <w:divBdr>
                                    <w:top w:val="none" w:sz="0" w:space="0" w:color="auto"/>
                                    <w:left w:val="none" w:sz="0" w:space="0" w:color="auto"/>
                                    <w:bottom w:val="none" w:sz="0" w:space="0" w:color="auto"/>
                                    <w:right w:val="none" w:sz="0" w:space="0" w:color="auto"/>
                                  </w:divBdr>
                                  <w:divsChild>
                                    <w:div w:id="4934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1677">
                              <w:marLeft w:val="0"/>
                              <w:marRight w:val="0"/>
                              <w:marTop w:val="0"/>
                              <w:marBottom w:val="0"/>
                              <w:divBdr>
                                <w:top w:val="none" w:sz="0" w:space="0" w:color="auto"/>
                                <w:left w:val="none" w:sz="0" w:space="0" w:color="auto"/>
                                <w:bottom w:val="none" w:sz="0" w:space="0" w:color="auto"/>
                                <w:right w:val="none" w:sz="0" w:space="0" w:color="auto"/>
                              </w:divBdr>
                              <w:divsChild>
                                <w:div w:id="858129335">
                                  <w:marLeft w:val="0"/>
                                  <w:marRight w:val="0"/>
                                  <w:marTop w:val="0"/>
                                  <w:marBottom w:val="0"/>
                                  <w:divBdr>
                                    <w:top w:val="none" w:sz="0" w:space="0" w:color="auto"/>
                                    <w:left w:val="none" w:sz="0" w:space="0" w:color="auto"/>
                                    <w:bottom w:val="none" w:sz="0" w:space="0" w:color="auto"/>
                                    <w:right w:val="none" w:sz="0" w:space="0" w:color="auto"/>
                                  </w:divBdr>
                                </w:div>
                                <w:div w:id="779227093">
                                  <w:marLeft w:val="0"/>
                                  <w:marRight w:val="0"/>
                                  <w:marTop w:val="0"/>
                                  <w:marBottom w:val="0"/>
                                  <w:divBdr>
                                    <w:top w:val="none" w:sz="0" w:space="0" w:color="auto"/>
                                    <w:left w:val="none" w:sz="0" w:space="0" w:color="auto"/>
                                    <w:bottom w:val="none" w:sz="0" w:space="0" w:color="auto"/>
                                    <w:right w:val="none" w:sz="0" w:space="0" w:color="auto"/>
                                  </w:divBdr>
                                  <w:divsChild>
                                    <w:div w:id="2683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2021-10-01T11:33:00Z</dcterms:created>
  <dcterms:modified xsi:type="dcterms:W3CDTF">2021-10-01T11:34:00Z</dcterms:modified>
</cp:coreProperties>
</file>