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A907" w14:textId="3BABFA44" w:rsidR="00475AA2" w:rsidRPr="00475AA2" w:rsidRDefault="00475AA2" w:rsidP="00475AA2">
      <w:pPr>
        <w:shd w:val="clear" w:color="auto" w:fill="FFFFFF"/>
        <w:spacing w:before="100" w:beforeAutospacing="1" w:after="100" w:afterAutospacing="1" w:line="240" w:lineRule="auto"/>
        <w:textAlignment w:val="baseline"/>
        <w:outlineLvl w:val="1"/>
        <w:rPr>
          <w:rFonts w:ascii="Poppins" w:eastAsia="Times New Roman" w:hAnsi="Poppins" w:cs="Poppins"/>
          <w:b/>
          <w:bCs/>
          <w:color w:val="2F3435"/>
          <w:sz w:val="36"/>
          <w:szCs w:val="36"/>
          <w:lang w:eastAsia="nl-BE"/>
        </w:rPr>
      </w:pPr>
      <w:r w:rsidRPr="00475AA2">
        <w:rPr>
          <w:rFonts w:ascii="Poppins" w:eastAsia="Times New Roman" w:hAnsi="Poppins" w:cs="Poppins"/>
          <w:b/>
          <w:bCs/>
          <w:color w:val="2F3435"/>
          <w:sz w:val="36"/>
          <w:szCs w:val="36"/>
          <w:lang w:eastAsia="nl-BE"/>
        </w:rPr>
        <w:t>Jobcoach (M/V/X)</w:t>
      </w:r>
      <w:r w:rsidRPr="00475AA2">
        <w:rPr>
          <w:rFonts w:ascii="Poppins" w:eastAsia="Times New Roman" w:hAnsi="Poppins" w:cs="Poppins"/>
          <w:b/>
          <w:bCs/>
          <w:color w:val="2F3435"/>
          <w:sz w:val="36"/>
          <w:szCs w:val="36"/>
          <w:lang w:eastAsia="nl-BE"/>
        </w:rPr>
        <w:t xml:space="preserve"> Atelier Groot Ei</w:t>
      </w:r>
      <w:r>
        <w:rPr>
          <w:rFonts w:ascii="Poppins" w:eastAsia="Times New Roman" w:hAnsi="Poppins" w:cs="Poppins"/>
          <w:b/>
          <w:bCs/>
          <w:color w:val="2F3435"/>
          <w:sz w:val="36"/>
          <w:szCs w:val="36"/>
          <w:lang w:eastAsia="nl-BE"/>
        </w:rPr>
        <w:t>land</w:t>
      </w:r>
    </w:p>
    <w:p w14:paraId="056D5C78" w14:textId="77777777" w:rsidR="00475AA2" w:rsidRPr="00475AA2" w:rsidRDefault="00475AA2" w:rsidP="00475AA2">
      <w:pPr>
        <w:shd w:val="clear" w:color="auto" w:fill="FFFFFF"/>
        <w:spacing w:before="100" w:beforeAutospacing="1" w:after="100" w:afterAutospacing="1" w:line="240" w:lineRule="auto"/>
        <w:textAlignment w:val="baseline"/>
        <w:outlineLvl w:val="2"/>
        <w:rPr>
          <w:rFonts w:ascii="Poppins" w:eastAsia="Times New Roman" w:hAnsi="Poppins" w:cs="Poppins"/>
          <w:b/>
          <w:bCs/>
          <w:color w:val="2F3435"/>
          <w:sz w:val="27"/>
          <w:szCs w:val="27"/>
          <w:lang w:eastAsia="nl-BE"/>
        </w:rPr>
      </w:pPr>
      <w:r w:rsidRPr="00475AA2">
        <w:rPr>
          <w:rFonts w:ascii="Poppins" w:eastAsia="Times New Roman" w:hAnsi="Poppins" w:cs="Poppins"/>
          <w:b/>
          <w:bCs/>
          <w:color w:val="2F3435"/>
          <w:sz w:val="27"/>
          <w:szCs w:val="27"/>
          <w:lang w:eastAsia="nl-BE"/>
        </w:rPr>
        <w:t>Functieomschrijving</w:t>
      </w:r>
    </w:p>
    <w:p w14:paraId="4F8122DD"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Als jobcoach begeleid je de arbeiders van Groot Eiland naar een job in de horecasector en/of schrijnwerkerijsector op de reguliere arbeidsmarkt. Je doet prospecties bij bedrijven, bouwt een vertrouwensband op met de arbeiders die werk zoeken en begeleidt ze intensief in hun zoektocht naar werk. Je werkt samen met de trajectbegeleider</w:t>
      </w:r>
    </w:p>
    <w:p w14:paraId="282345C3"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Wie zijn wij?</w:t>
      </w:r>
    </w:p>
    <w:p w14:paraId="6C381CA2"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 xml:space="preserve">Groot Eiland bestrijdt armoede door zoveel mogelijk Brusselaars die moeilijk werk vinden te ondersteunen in hun zoektocht naar een job. Wij realiseren dit door werkervaring, (gratis) opleiding, arbeidszorg en </w:t>
      </w:r>
      <w:proofErr w:type="spellStart"/>
      <w:r w:rsidRPr="00475AA2">
        <w:rPr>
          <w:rFonts w:ascii="inherit" w:eastAsia="Times New Roman" w:hAnsi="inherit" w:cs="Times New Roman"/>
          <w:color w:val="2F3435"/>
          <w:sz w:val="24"/>
          <w:szCs w:val="24"/>
          <w:bdr w:val="none" w:sz="0" w:space="0" w:color="auto" w:frame="1"/>
          <w:lang w:eastAsia="nl-BE"/>
        </w:rPr>
        <w:t>jobcoaching</w:t>
      </w:r>
      <w:proofErr w:type="spellEnd"/>
      <w:r w:rsidRPr="00475AA2">
        <w:rPr>
          <w:rFonts w:ascii="inherit" w:eastAsia="Times New Roman" w:hAnsi="inherit" w:cs="Times New Roman"/>
          <w:color w:val="2F3435"/>
          <w:sz w:val="24"/>
          <w:szCs w:val="24"/>
          <w:bdr w:val="none" w:sz="0" w:space="0" w:color="auto" w:frame="1"/>
          <w:lang w:eastAsia="nl-BE"/>
        </w:rPr>
        <w:t xml:space="preserve"> te organiseren. En dat allemaal in heel uiteenlopende sectoren: van schrijnwerkerij over horeca tot stadslandbouw. Duurzaamheid, sociaal ondernemen en een economisch realistisch </w:t>
      </w:r>
      <w:proofErr w:type="gramStart"/>
      <w:r w:rsidRPr="00475AA2">
        <w:rPr>
          <w:rFonts w:ascii="inherit" w:eastAsia="Times New Roman" w:hAnsi="inherit" w:cs="Times New Roman"/>
          <w:color w:val="2F3435"/>
          <w:sz w:val="24"/>
          <w:szCs w:val="24"/>
          <w:bdr w:val="none" w:sz="0" w:space="0" w:color="auto" w:frame="1"/>
          <w:lang w:eastAsia="nl-BE"/>
        </w:rPr>
        <w:t>business model</w:t>
      </w:r>
      <w:proofErr w:type="gramEnd"/>
      <w:r w:rsidRPr="00475AA2">
        <w:rPr>
          <w:rFonts w:ascii="inherit" w:eastAsia="Times New Roman" w:hAnsi="inherit" w:cs="Times New Roman"/>
          <w:color w:val="2F3435"/>
          <w:sz w:val="24"/>
          <w:szCs w:val="24"/>
          <w:bdr w:val="none" w:sz="0" w:space="0" w:color="auto" w:frame="1"/>
          <w:lang w:eastAsia="nl-BE"/>
        </w:rPr>
        <w:t xml:space="preserve"> gaan hand in hand bij alles wat we doen.</w:t>
      </w:r>
    </w:p>
    <w:p w14:paraId="3FAF680A"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Concreet takenpakket</w:t>
      </w:r>
    </w:p>
    <w:p w14:paraId="473724C5"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 Begeleiden van de medewerkers in traject (collectief of gepersonaliseerd) naar de reguliere arbeidsmarkt of opleiding. Dit houdt o.a. in:</w:t>
      </w:r>
    </w:p>
    <w:p w14:paraId="298A6AF1" w14:textId="77777777" w:rsidR="00475AA2" w:rsidRPr="00475AA2" w:rsidRDefault="00475AA2" w:rsidP="00475AA2">
      <w:pPr>
        <w:numPr>
          <w:ilvl w:val="0"/>
          <w:numId w:val="1"/>
        </w:numPr>
        <w:shd w:val="clear" w:color="auto" w:fill="FFFFFF"/>
        <w:spacing w:before="100" w:beforeAutospacing="1" w:after="100" w:afterAutospacing="1" w:line="240" w:lineRule="auto"/>
        <w:textAlignment w:val="baseline"/>
        <w:rPr>
          <w:rFonts w:ascii="inherit" w:eastAsia="Times New Roman" w:hAnsi="inherit" w:cs="Times New Roman"/>
          <w:color w:val="2F3435"/>
          <w:sz w:val="24"/>
          <w:szCs w:val="24"/>
          <w:lang w:eastAsia="nl-BE"/>
        </w:rPr>
      </w:pPr>
      <w:proofErr w:type="gramStart"/>
      <w:r w:rsidRPr="00475AA2">
        <w:rPr>
          <w:rFonts w:ascii="inherit" w:eastAsia="Times New Roman" w:hAnsi="inherit" w:cs="Times New Roman"/>
          <w:color w:val="2F3435"/>
          <w:sz w:val="24"/>
          <w:szCs w:val="24"/>
          <w:lang w:eastAsia="nl-BE"/>
        </w:rPr>
        <w:t>opstellen</w:t>
      </w:r>
      <w:proofErr w:type="gramEnd"/>
      <w:r w:rsidRPr="00475AA2">
        <w:rPr>
          <w:rFonts w:ascii="inherit" w:eastAsia="Times New Roman" w:hAnsi="inherit" w:cs="Times New Roman"/>
          <w:color w:val="2F3435"/>
          <w:sz w:val="24"/>
          <w:szCs w:val="24"/>
          <w:lang w:eastAsia="nl-BE"/>
        </w:rPr>
        <w:t xml:space="preserve"> van CV</w:t>
      </w:r>
    </w:p>
    <w:p w14:paraId="3E355D11" w14:textId="77777777" w:rsidR="00475AA2" w:rsidRPr="00475AA2" w:rsidRDefault="00475AA2" w:rsidP="00475AA2">
      <w:pPr>
        <w:shd w:val="clear" w:color="auto" w:fill="FFFFFF"/>
        <w:spacing w:after="0" w:line="240" w:lineRule="auto"/>
        <w:ind w:left="720"/>
        <w:textAlignment w:val="baseline"/>
        <w:rPr>
          <w:rFonts w:ascii="Roboto" w:eastAsia="Times New Roman" w:hAnsi="Roboto" w:cs="Times New Roman"/>
          <w:color w:val="2F3435"/>
          <w:sz w:val="24"/>
          <w:szCs w:val="24"/>
          <w:lang w:eastAsia="nl-BE"/>
        </w:rPr>
      </w:pPr>
      <w:r w:rsidRPr="00475AA2">
        <w:rPr>
          <w:rFonts w:ascii="Roboto" w:eastAsia="Times New Roman" w:hAnsi="Roboto" w:cs="Times New Roman"/>
          <w:color w:val="2F3435"/>
          <w:sz w:val="24"/>
          <w:szCs w:val="24"/>
          <w:lang w:eastAsia="nl-BE"/>
        </w:rPr>
        <w:t> </w:t>
      </w:r>
    </w:p>
    <w:p w14:paraId="204033E3" w14:textId="77777777" w:rsidR="00475AA2" w:rsidRPr="00475AA2" w:rsidRDefault="00475AA2" w:rsidP="00475AA2">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proofErr w:type="gramStart"/>
      <w:r w:rsidRPr="00475AA2">
        <w:rPr>
          <w:rFonts w:ascii="inherit" w:eastAsia="Times New Roman" w:hAnsi="inherit" w:cs="Times New Roman"/>
          <w:color w:val="2F3435"/>
          <w:sz w:val="24"/>
          <w:szCs w:val="24"/>
          <w:bdr w:val="none" w:sz="0" w:space="0" w:color="auto" w:frame="1"/>
          <w:lang w:eastAsia="nl-BE"/>
        </w:rPr>
        <w:t>opzoeken</w:t>
      </w:r>
      <w:proofErr w:type="gramEnd"/>
      <w:r w:rsidRPr="00475AA2">
        <w:rPr>
          <w:rFonts w:ascii="inherit" w:eastAsia="Times New Roman" w:hAnsi="inherit" w:cs="Times New Roman"/>
          <w:color w:val="2F3435"/>
          <w:sz w:val="24"/>
          <w:szCs w:val="24"/>
          <w:bdr w:val="none" w:sz="0" w:space="0" w:color="auto" w:frame="1"/>
          <w:lang w:eastAsia="nl-BE"/>
        </w:rPr>
        <w:t xml:space="preserve"> van vacatures</w:t>
      </w:r>
    </w:p>
    <w:p w14:paraId="5A1355B8" w14:textId="77777777" w:rsidR="00475AA2" w:rsidRPr="00475AA2" w:rsidRDefault="00475AA2" w:rsidP="00475AA2">
      <w:pPr>
        <w:shd w:val="clear" w:color="auto" w:fill="FFFFFF"/>
        <w:spacing w:after="0" w:line="240" w:lineRule="auto"/>
        <w:ind w:left="720"/>
        <w:textAlignment w:val="baseline"/>
        <w:rPr>
          <w:rFonts w:ascii="Roboto" w:eastAsia="Times New Roman" w:hAnsi="Roboto" w:cs="Times New Roman"/>
          <w:color w:val="2F3435"/>
          <w:sz w:val="24"/>
          <w:szCs w:val="24"/>
          <w:lang w:eastAsia="nl-BE"/>
        </w:rPr>
      </w:pPr>
      <w:r w:rsidRPr="00475AA2">
        <w:rPr>
          <w:rFonts w:ascii="Roboto" w:eastAsia="Times New Roman" w:hAnsi="Roboto" w:cs="Times New Roman"/>
          <w:color w:val="2F3435"/>
          <w:sz w:val="24"/>
          <w:szCs w:val="24"/>
          <w:lang w:eastAsia="nl-BE"/>
        </w:rPr>
        <w:t> </w:t>
      </w:r>
    </w:p>
    <w:p w14:paraId="32CC4DE9" w14:textId="77777777" w:rsidR="00475AA2" w:rsidRPr="00475AA2" w:rsidRDefault="00475AA2" w:rsidP="00475AA2">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proofErr w:type="gramStart"/>
      <w:r w:rsidRPr="00475AA2">
        <w:rPr>
          <w:rFonts w:ascii="inherit" w:eastAsia="Times New Roman" w:hAnsi="inherit" w:cs="Times New Roman"/>
          <w:color w:val="2F3435"/>
          <w:sz w:val="24"/>
          <w:szCs w:val="24"/>
          <w:bdr w:val="none" w:sz="0" w:space="0" w:color="auto" w:frame="1"/>
          <w:lang w:eastAsia="nl-BE"/>
        </w:rPr>
        <w:t>geven</w:t>
      </w:r>
      <w:proofErr w:type="gramEnd"/>
      <w:r w:rsidRPr="00475AA2">
        <w:rPr>
          <w:rFonts w:ascii="inherit" w:eastAsia="Times New Roman" w:hAnsi="inherit" w:cs="Times New Roman"/>
          <w:color w:val="2F3435"/>
          <w:sz w:val="24"/>
          <w:szCs w:val="24"/>
          <w:bdr w:val="none" w:sz="0" w:space="0" w:color="auto" w:frame="1"/>
          <w:lang w:eastAsia="nl-BE"/>
        </w:rPr>
        <w:t xml:space="preserve"> van sollicitatietraining</w:t>
      </w:r>
    </w:p>
    <w:p w14:paraId="62D5A3DB" w14:textId="77777777" w:rsidR="00475AA2" w:rsidRPr="00475AA2" w:rsidRDefault="00475AA2" w:rsidP="00475AA2">
      <w:pPr>
        <w:shd w:val="clear" w:color="auto" w:fill="FFFFFF"/>
        <w:spacing w:after="0" w:line="240" w:lineRule="auto"/>
        <w:ind w:left="720"/>
        <w:textAlignment w:val="baseline"/>
        <w:rPr>
          <w:rFonts w:ascii="Roboto" w:eastAsia="Times New Roman" w:hAnsi="Roboto" w:cs="Times New Roman"/>
          <w:color w:val="2F3435"/>
          <w:sz w:val="24"/>
          <w:szCs w:val="24"/>
          <w:lang w:eastAsia="nl-BE"/>
        </w:rPr>
      </w:pPr>
      <w:r w:rsidRPr="00475AA2">
        <w:rPr>
          <w:rFonts w:ascii="Roboto" w:eastAsia="Times New Roman" w:hAnsi="Roboto" w:cs="Times New Roman"/>
          <w:color w:val="2F3435"/>
          <w:sz w:val="24"/>
          <w:szCs w:val="24"/>
          <w:lang w:eastAsia="nl-BE"/>
        </w:rPr>
        <w:t> </w:t>
      </w:r>
    </w:p>
    <w:p w14:paraId="38FBFBF3" w14:textId="77777777" w:rsidR="00475AA2" w:rsidRPr="00475AA2" w:rsidRDefault="00475AA2" w:rsidP="00475AA2">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proofErr w:type="gramStart"/>
      <w:r w:rsidRPr="00475AA2">
        <w:rPr>
          <w:rFonts w:ascii="inherit" w:eastAsia="Times New Roman" w:hAnsi="inherit" w:cs="Times New Roman"/>
          <w:color w:val="2F3435"/>
          <w:sz w:val="24"/>
          <w:szCs w:val="24"/>
          <w:bdr w:val="none" w:sz="0" w:space="0" w:color="auto" w:frame="1"/>
          <w:lang w:eastAsia="nl-BE"/>
        </w:rPr>
        <w:t>advies</w:t>
      </w:r>
      <w:proofErr w:type="gramEnd"/>
      <w:r w:rsidRPr="00475AA2">
        <w:rPr>
          <w:rFonts w:ascii="inherit" w:eastAsia="Times New Roman" w:hAnsi="inherit" w:cs="Times New Roman"/>
          <w:color w:val="2F3435"/>
          <w:sz w:val="24"/>
          <w:szCs w:val="24"/>
          <w:bdr w:val="none" w:sz="0" w:space="0" w:color="auto" w:frame="1"/>
          <w:lang w:eastAsia="nl-BE"/>
        </w:rPr>
        <w:t xml:space="preserve"> geven over opleiding(en)</w:t>
      </w:r>
    </w:p>
    <w:p w14:paraId="35FD68A1" w14:textId="77777777" w:rsidR="00475AA2" w:rsidRPr="00475AA2" w:rsidRDefault="00475AA2" w:rsidP="00475AA2">
      <w:pPr>
        <w:shd w:val="clear" w:color="auto" w:fill="FFFFFF"/>
        <w:spacing w:after="0" w:line="240" w:lineRule="auto"/>
        <w:ind w:left="720"/>
        <w:textAlignment w:val="baseline"/>
        <w:rPr>
          <w:rFonts w:ascii="Roboto" w:eastAsia="Times New Roman" w:hAnsi="Roboto" w:cs="Times New Roman"/>
          <w:color w:val="2F3435"/>
          <w:sz w:val="24"/>
          <w:szCs w:val="24"/>
          <w:lang w:eastAsia="nl-BE"/>
        </w:rPr>
      </w:pPr>
      <w:r w:rsidRPr="00475AA2">
        <w:rPr>
          <w:rFonts w:ascii="Roboto" w:eastAsia="Times New Roman" w:hAnsi="Roboto" w:cs="Times New Roman"/>
          <w:color w:val="2F3435"/>
          <w:sz w:val="24"/>
          <w:szCs w:val="24"/>
          <w:lang w:eastAsia="nl-BE"/>
        </w:rPr>
        <w:t> </w:t>
      </w:r>
    </w:p>
    <w:p w14:paraId="55A3A9AD" w14:textId="77777777" w:rsidR="00475AA2" w:rsidRPr="00475AA2" w:rsidRDefault="00475AA2" w:rsidP="00475AA2">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proofErr w:type="gramStart"/>
      <w:r w:rsidRPr="00475AA2">
        <w:rPr>
          <w:rFonts w:ascii="inherit" w:eastAsia="Times New Roman" w:hAnsi="inherit" w:cs="Times New Roman"/>
          <w:color w:val="2F3435"/>
          <w:sz w:val="24"/>
          <w:szCs w:val="24"/>
          <w:bdr w:val="none" w:sz="0" w:space="0" w:color="auto" w:frame="1"/>
          <w:lang w:eastAsia="nl-BE"/>
        </w:rPr>
        <w:t>informeren</w:t>
      </w:r>
      <w:proofErr w:type="gramEnd"/>
      <w:r w:rsidRPr="00475AA2">
        <w:rPr>
          <w:rFonts w:ascii="inherit" w:eastAsia="Times New Roman" w:hAnsi="inherit" w:cs="Times New Roman"/>
          <w:color w:val="2F3435"/>
          <w:sz w:val="24"/>
          <w:szCs w:val="24"/>
          <w:bdr w:val="none" w:sz="0" w:space="0" w:color="auto" w:frame="1"/>
          <w:lang w:eastAsia="nl-BE"/>
        </w:rPr>
        <w:t xml:space="preserve"> over tewerkstellingsmaatregelen</w:t>
      </w:r>
    </w:p>
    <w:p w14:paraId="02B12CBD" w14:textId="77777777" w:rsidR="00475AA2" w:rsidRPr="00475AA2" w:rsidRDefault="00475AA2" w:rsidP="00475AA2">
      <w:pPr>
        <w:shd w:val="clear" w:color="auto" w:fill="FFFFFF"/>
        <w:spacing w:after="0" w:line="240" w:lineRule="auto"/>
        <w:ind w:left="720"/>
        <w:textAlignment w:val="baseline"/>
        <w:rPr>
          <w:rFonts w:ascii="Roboto" w:eastAsia="Times New Roman" w:hAnsi="Roboto" w:cs="Times New Roman"/>
          <w:color w:val="2F3435"/>
          <w:sz w:val="24"/>
          <w:szCs w:val="24"/>
          <w:lang w:eastAsia="nl-BE"/>
        </w:rPr>
      </w:pPr>
      <w:r w:rsidRPr="00475AA2">
        <w:rPr>
          <w:rFonts w:ascii="Roboto" w:eastAsia="Times New Roman" w:hAnsi="Roboto" w:cs="Times New Roman"/>
          <w:color w:val="2F3435"/>
          <w:sz w:val="24"/>
          <w:szCs w:val="24"/>
          <w:lang w:eastAsia="nl-BE"/>
        </w:rPr>
        <w:t> </w:t>
      </w:r>
    </w:p>
    <w:p w14:paraId="620E0ECC" w14:textId="77777777" w:rsidR="00475AA2" w:rsidRPr="00475AA2" w:rsidRDefault="00475AA2" w:rsidP="00475AA2">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proofErr w:type="gramStart"/>
      <w:r w:rsidRPr="00475AA2">
        <w:rPr>
          <w:rFonts w:ascii="inherit" w:eastAsia="Times New Roman" w:hAnsi="inherit" w:cs="Times New Roman"/>
          <w:color w:val="2F3435"/>
          <w:sz w:val="24"/>
          <w:szCs w:val="24"/>
          <w:bdr w:val="none" w:sz="0" w:space="0" w:color="auto" w:frame="1"/>
          <w:lang w:eastAsia="nl-BE"/>
        </w:rPr>
        <w:t>potentieelbeoordeling</w:t>
      </w:r>
      <w:proofErr w:type="gramEnd"/>
    </w:p>
    <w:p w14:paraId="505A9488" w14:textId="77777777" w:rsidR="00475AA2" w:rsidRPr="00475AA2" w:rsidRDefault="00475AA2" w:rsidP="00475AA2">
      <w:pPr>
        <w:shd w:val="clear" w:color="auto" w:fill="FFFFFF"/>
        <w:spacing w:after="0" w:line="240" w:lineRule="auto"/>
        <w:ind w:left="720"/>
        <w:textAlignment w:val="baseline"/>
        <w:rPr>
          <w:rFonts w:ascii="Roboto" w:eastAsia="Times New Roman" w:hAnsi="Roboto" w:cs="Times New Roman"/>
          <w:color w:val="2F3435"/>
          <w:sz w:val="24"/>
          <w:szCs w:val="24"/>
          <w:lang w:eastAsia="nl-BE"/>
        </w:rPr>
      </w:pPr>
      <w:r w:rsidRPr="00475AA2">
        <w:rPr>
          <w:rFonts w:ascii="Roboto" w:eastAsia="Times New Roman" w:hAnsi="Roboto" w:cs="Times New Roman"/>
          <w:color w:val="2F3435"/>
          <w:sz w:val="24"/>
          <w:szCs w:val="24"/>
          <w:lang w:eastAsia="nl-BE"/>
        </w:rPr>
        <w:t> </w:t>
      </w:r>
    </w:p>
    <w:p w14:paraId="3E010FE1" w14:textId="77777777" w:rsidR="00475AA2" w:rsidRPr="00475AA2" w:rsidRDefault="00475AA2" w:rsidP="00475AA2">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proofErr w:type="gramStart"/>
      <w:r w:rsidRPr="00475AA2">
        <w:rPr>
          <w:rFonts w:ascii="inherit" w:eastAsia="Times New Roman" w:hAnsi="inherit" w:cs="Times New Roman"/>
          <w:color w:val="2F3435"/>
          <w:sz w:val="24"/>
          <w:szCs w:val="24"/>
          <w:bdr w:val="none" w:sz="0" w:space="0" w:color="auto" w:frame="1"/>
          <w:lang w:eastAsia="nl-BE"/>
        </w:rPr>
        <w:lastRenderedPageBreak/>
        <w:t>geven</w:t>
      </w:r>
      <w:proofErr w:type="gramEnd"/>
      <w:r w:rsidRPr="00475AA2">
        <w:rPr>
          <w:rFonts w:ascii="inherit" w:eastAsia="Times New Roman" w:hAnsi="inherit" w:cs="Times New Roman"/>
          <w:color w:val="2F3435"/>
          <w:sz w:val="24"/>
          <w:szCs w:val="24"/>
          <w:bdr w:val="none" w:sz="0" w:space="0" w:color="auto" w:frame="1"/>
          <w:lang w:eastAsia="nl-BE"/>
        </w:rPr>
        <w:t xml:space="preserve"> van loopbaanadvies</w:t>
      </w:r>
    </w:p>
    <w:p w14:paraId="49CB08D9"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 Organiseren en bijwonen van overleg met atelierbegeleiding.</w:t>
      </w:r>
    </w:p>
    <w:p w14:paraId="0D1F4C12"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 Ontwikkelen van een netwerk van bedrijven in functie van mogelijk ‘doorstroom</w:t>
      </w:r>
      <w:proofErr w:type="gramStart"/>
      <w:r w:rsidRPr="00475AA2">
        <w:rPr>
          <w:rFonts w:ascii="inherit" w:eastAsia="Times New Roman" w:hAnsi="inherit" w:cs="Times New Roman"/>
          <w:color w:val="2F3435"/>
          <w:sz w:val="24"/>
          <w:szCs w:val="24"/>
          <w:bdr w:val="none" w:sz="0" w:space="0" w:color="auto" w:frame="1"/>
          <w:lang w:eastAsia="nl-BE"/>
        </w:rPr>
        <w:t>' .</w:t>
      </w:r>
      <w:proofErr w:type="gramEnd"/>
    </w:p>
    <w:p w14:paraId="04B5FCD9"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 Administratieve taken.</w:t>
      </w:r>
    </w:p>
    <w:p w14:paraId="54B1CE0C" w14:textId="77777777" w:rsidR="00475AA2" w:rsidRPr="00475AA2" w:rsidRDefault="00475AA2" w:rsidP="00475AA2">
      <w:pPr>
        <w:shd w:val="clear" w:color="auto" w:fill="FFFFFF"/>
        <w:spacing w:before="100" w:beforeAutospacing="1" w:after="100" w:afterAutospacing="1" w:line="240" w:lineRule="auto"/>
        <w:textAlignment w:val="baseline"/>
        <w:outlineLvl w:val="2"/>
        <w:rPr>
          <w:rFonts w:ascii="Poppins" w:eastAsia="Times New Roman" w:hAnsi="Poppins" w:cs="Poppins"/>
          <w:b/>
          <w:bCs/>
          <w:color w:val="2F3435"/>
          <w:sz w:val="27"/>
          <w:szCs w:val="27"/>
          <w:lang w:eastAsia="nl-BE"/>
        </w:rPr>
      </w:pPr>
      <w:r w:rsidRPr="00475AA2">
        <w:rPr>
          <w:rFonts w:ascii="Poppins" w:eastAsia="Times New Roman" w:hAnsi="Poppins" w:cs="Poppins"/>
          <w:b/>
          <w:bCs/>
          <w:color w:val="2F3435"/>
          <w:sz w:val="27"/>
          <w:szCs w:val="27"/>
          <w:lang w:eastAsia="nl-BE"/>
        </w:rPr>
        <w:t>Profiel</w:t>
      </w:r>
    </w:p>
    <w:p w14:paraId="443A8B8F"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 Bachelor of gelijkwaardig door ervaring</w:t>
      </w:r>
    </w:p>
    <w:p w14:paraId="1508C7B1"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 Goede kennis Nederlands en Frans zowel mondeling als schriftelijk</w:t>
      </w:r>
    </w:p>
    <w:p w14:paraId="0CE18382"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 xml:space="preserve">- Goede computerkennis (Word, </w:t>
      </w:r>
      <w:proofErr w:type="gramStart"/>
      <w:r w:rsidRPr="00475AA2">
        <w:rPr>
          <w:rFonts w:ascii="inherit" w:eastAsia="Times New Roman" w:hAnsi="inherit" w:cs="Times New Roman"/>
          <w:color w:val="2F3435"/>
          <w:sz w:val="24"/>
          <w:szCs w:val="24"/>
          <w:bdr w:val="none" w:sz="0" w:space="0" w:color="auto" w:frame="1"/>
          <w:lang w:eastAsia="nl-BE"/>
        </w:rPr>
        <w:t>Excel,..</w:t>
      </w:r>
      <w:proofErr w:type="gramEnd"/>
      <w:r w:rsidRPr="00475AA2">
        <w:rPr>
          <w:rFonts w:ascii="inherit" w:eastAsia="Times New Roman" w:hAnsi="inherit" w:cs="Times New Roman"/>
          <w:color w:val="2F3435"/>
          <w:sz w:val="24"/>
          <w:szCs w:val="24"/>
          <w:bdr w:val="none" w:sz="0" w:space="0" w:color="auto" w:frame="1"/>
          <w:lang w:eastAsia="nl-BE"/>
        </w:rPr>
        <w:t>)</w:t>
      </w:r>
    </w:p>
    <w:p w14:paraId="427EBA2A" w14:textId="77777777" w:rsidR="00475AA2" w:rsidRPr="00475AA2" w:rsidRDefault="00475AA2" w:rsidP="00475AA2">
      <w:pPr>
        <w:shd w:val="clear" w:color="auto" w:fill="FFFFFF"/>
        <w:spacing w:before="100" w:beforeAutospacing="1" w:after="10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lang w:eastAsia="nl-BE"/>
        </w:rPr>
        <w:t xml:space="preserve">- Ervaring in de </w:t>
      </w:r>
      <w:proofErr w:type="spellStart"/>
      <w:r w:rsidRPr="00475AA2">
        <w:rPr>
          <w:rFonts w:ascii="inherit" w:eastAsia="Times New Roman" w:hAnsi="inherit" w:cs="Times New Roman"/>
          <w:color w:val="2F3435"/>
          <w:sz w:val="24"/>
          <w:szCs w:val="24"/>
          <w:lang w:eastAsia="nl-BE"/>
        </w:rPr>
        <w:t>interimsector</w:t>
      </w:r>
      <w:proofErr w:type="spellEnd"/>
      <w:r w:rsidRPr="00475AA2">
        <w:rPr>
          <w:rFonts w:ascii="inherit" w:eastAsia="Times New Roman" w:hAnsi="inherit" w:cs="Times New Roman"/>
          <w:color w:val="2F3435"/>
          <w:sz w:val="24"/>
          <w:szCs w:val="24"/>
          <w:lang w:eastAsia="nl-BE"/>
        </w:rPr>
        <w:t xml:space="preserve"> is een pluspunt</w:t>
      </w:r>
    </w:p>
    <w:p w14:paraId="12B8AFFB" w14:textId="77777777" w:rsidR="00475AA2" w:rsidRPr="00475AA2" w:rsidRDefault="00475AA2" w:rsidP="00475AA2">
      <w:pPr>
        <w:shd w:val="clear" w:color="auto" w:fill="FFFFFF"/>
        <w:spacing w:before="100" w:beforeAutospacing="1" w:after="100" w:afterAutospacing="1" w:line="240" w:lineRule="auto"/>
        <w:textAlignment w:val="baseline"/>
        <w:outlineLvl w:val="2"/>
        <w:rPr>
          <w:rFonts w:ascii="Poppins" w:eastAsia="Times New Roman" w:hAnsi="Poppins" w:cs="Poppins"/>
          <w:b/>
          <w:bCs/>
          <w:color w:val="2F3435"/>
          <w:sz w:val="27"/>
          <w:szCs w:val="27"/>
          <w:lang w:eastAsia="nl-BE"/>
        </w:rPr>
      </w:pPr>
      <w:r w:rsidRPr="00475AA2">
        <w:rPr>
          <w:rFonts w:ascii="Poppins" w:eastAsia="Times New Roman" w:hAnsi="Poppins" w:cs="Poppins"/>
          <w:b/>
          <w:bCs/>
          <w:color w:val="2F3435"/>
          <w:sz w:val="27"/>
          <w:szCs w:val="27"/>
          <w:lang w:eastAsia="nl-BE"/>
        </w:rPr>
        <w:t>Aanbod</w:t>
      </w:r>
    </w:p>
    <w:p w14:paraId="5243F80A"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 Deeltijds contract (60%) (te presteren in 3 of 4 dagen)</w:t>
      </w:r>
    </w:p>
    <w:p w14:paraId="148F78E5"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 Loonbarema PC 329.01, b1c</w:t>
      </w:r>
    </w:p>
    <w:p w14:paraId="5F1D93D3"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 </w:t>
      </w:r>
      <w:proofErr w:type="spellStart"/>
      <w:r w:rsidRPr="00475AA2">
        <w:rPr>
          <w:rFonts w:ascii="inherit" w:eastAsia="Times New Roman" w:hAnsi="inherit" w:cs="Times New Roman"/>
          <w:color w:val="2F3435"/>
          <w:sz w:val="24"/>
          <w:szCs w:val="24"/>
          <w:bdr w:val="none" w:sz="0" w:space="0" w:color="auto" w:frame="1"/>
          <w:lang w:eastAsia="nl-BE"/>
        </w:rPr>
        <w:t>Ecocheques</w:t>
      </w:r>
      <w:proofErr w:type="spellEnd"/>
    </w:p>
    <w:p w14:paraId="0CBCED0F"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 Afhankelijk van je leeftijd minimum 15 tot maximum 33 dagen verlof</w:t>
      </w:r>
    </w:p>
    <w:p w14:paraId="46DEFF0A"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 Gratis woon-werkverkeer bij gebruik van openbaar vervoer en/of fietsvergoeding</w:t>
      </w:r>
    </w:p>
    <w:p w14:paraId="73EAEB03" w14:textId="77777777" w:rsidR="00475AA2" w:rsidRPr="00475AA2" w:rsidRDefault="00475AA2" w:rsidP="00475AA2">
      <w:pPr>
        <w:shd w:val="clear" w:color="auto" w:fill="FFFFFF"/>
        <w:spacing w:beforeAutospacing="1" w:after="0" w:afterAutospacing="1" w:line="240" w:lineRule="auto"/>
        <w:textAlignment w:val="baseline"/>
        <w:rPr>
          <w:rFonts w:ascii="inherit" w:eastAsia="Times New Roman" w:hAnsi="inherit" w:cs="Times New Roman"/>
          <w:color w:val="2F3435"/>
          <w:sz w:val="24"/>
          <w:szCs w:val="24"/>
          <w:lang w:eastAsia="nl-BE"/>
        </w:rPr>
      </w:pPr>
      <w:r w:rsidRPr="00475AA2">
        <w:rPr>
          <w:rFonts w:ascii="inherit" w:eastAsia="Times New Roman" w:hAnsi="inherit" w:cs="Times New Roman"/>
          <w:color w:val="2F3435"/>
          <w:sz w:val="24"/>
          <w:szCs w:val="24"/>
          <w:bdr w:val="none" w:sz="0" w:space="0" w:color="auto" w:frame="1"/>
          <w:lang w:eastAsia="nl-BE"/>
        </w:rPr>
        <w:t>- Werken in een multiculturele organisatie die kansen geeft aan langdurig werkzoekenden</w:t>
      </w:r>
    </w:p>
    <w:p w14:paraId="223418AD" w14:textId="77777777"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C2C5D"/>
    <w:multiLevelType w:val="multilevel"/>
    <w:tmpl w:val="6750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3699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A2"/>
    <w:rsid w:val="002E4DD0"/>
    <w:rsid w:val="00475AA2"/>
    <w:rsid w:val="00D85C29"/>
    <w:rsid w:val="00E730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4FA9"/>
  <w15:chartTrackingRefBased/>
  <w15:docId w15:val="{F0562E56-00AE-4EA2-A4C7-FB455979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2">
    <w:name w:val="heading 2"/>
    <w:basedOn w:val="Standaard"/>
    <w:link w:val="Kop2Char"/>
    <w:uiPriority w:val="9"/>
    <w:qFormat/>
    <w:rsid w:val="00475AA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475AA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5AA2"/>
    <w:rPr>
      <w:rFonts w:ascii="Times New Roman" w:eastAsia="Times New Roman" w:hAnsi="Times New Roman" w:cs="Times New Roman"/>
      <w:b/>
      <w:bCs/>
      <w:sz w:val="36"/>
      <w:szCs w:val="36"/>
      <w:lang w:val="nl-BE" w:eastAsia="nl-BE"/>
    </w:rPr>
  </w:style>
  <w:style w:type="character" w:customStyle="1" w:styleId="Kop3Char">
    <w:name w:val="Kop 3 Char"/>
    <w:basedOn w:val="Standaardalinea-lettertype"/>
    <w:link w:val="Kop3"/>
    <w:uiPriority w:val="9"/>
    <w:rsid w:val="00475AA2"/>
    <w:rPr>
      <w:rFonts w:ascii="Times New Roman" w:eastAsia="Times New Roman" w:hAnsi="Times New Roman" w:cs="Times New Roman"/>
      <w:b/>
      <w:bCs/>
      <w:sz w:val="27"/>
      <w:szCs w:val="27"/>
      <w:lang w:val="nl-BE" w:eastAsia="nl-BE"/>
    </w:rPr>
  </w:style>
  <w:style w:type="paragraph" w:styleId="Normaalweb">
    <w:name w:val="Normal (Web)"/>
    <w:basedOn w:val="Standaard"/>
    <w:uiPriority w:val="99"/>
    <w:semiHidden/>
    <w:unhideWhenUsed/>
    <w:rsid w:val="00475AA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84170">
      <w:bodyDiv w:val="1"/>
      <w:marLeft w:val="0"/>
      <w:marRight w:val="0"/>
      <w:marTop w:val="0"/>
      <w:marBottom w:val="0"/>
      <w:divBdr>
        <w:top w:val="none" w:sz="0" w:space="0" w:color="auto"/>
        <w:left w:val="none" w:sz="0" w:space="0" w:color="auto"/>
        <w:bottom w:val="none" w:sz="0" w:space="0" w:color="auto"/>
        <w:right w:val="none" w:sz="0" w:space="0" w:color="auto"/>
      </w:divBdr>
      <w:divsChild>
        <w:div w:id="747266613">
          <w:marLeft w:val="0"/>
          <w:marRight w:val="0"/>
          <w:marTop w:val="0"/>
          <w:marBottom w:val="0"/>
          <w:divBdr>
            <w:top w:val="none" w:sz="0" w:space="0" w:color="auto"/>
            <w:left w:val="none" w:sz="0" w:space="0" w:color="auto"/>
            <w:bottom w:val="none" w:sz="0" w:space="0" w:color="auto"/>
            <w:right w:val="none" w:sz="0" w:space="0" w:color="auto"/>
          </w:divBdr>
        </w:div>
        <w:div w:id="1100950769">
          <w:marLeft w:val="0"/>
          <w:marRight w:val="0"/>
          <w:marTop w:val="0"/>
          <w:marBottom w:val="0"/>
          <w:divBdr>
            <w:top w:val="none" w:sz="0" w:space="0" w:color="auto"/>
            <w:left w:val="none" w:sz="0" w:space="0" w:color="auto"/>
            <w:bottom w:val="none" w:sz="0" w:space="0" w:color="auto"/>
            <w:right w:val="none" w:sz="0" w:space="0" w:color="auto"/>
          </w:divBdr>
        </w:div>
        <w:div w:id="201868102">
          <w:marLeft w:val="0"/>
          <w:marRight w:val="0"/>
          <w:marTop w:val="0"/>
          <w:marBottom w:val="0"/>
          <w:divBdr>
            <w:top w:val="none" w:sz="0" w:space="0" w:color="auto"/>
            <w:left w:val="none" w:sz="0" w:space="0" w:color="auto"/>
            <w:bottom w:val="none" w:sz="0" w:space="0" w:color="auto"/>
            <w:right w:val="none" w:sz="0" w:space="0" w:color="auto"/>
          </w:divBdr>
          <w:divsChild>
            <w:div w:id="8741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1650</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2</cp:revision>
  <dcterms:created xsi:type="dcterms:W3CDTF">2023-01-05T08:46:00Z</dcterms:created>
  <dcterms:modified xsi:type="dcterms:W3CDTF">2023-01-05T08:46:00Z</dcterms:modified>
</cp:coreProperties>
</file>