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B115" w14:textId="77777777" w:rsidR="00A97A6B" w:rsidRPr="00A97A6B" w:rsidRDefault="00A97A6B" w:rsidP="00A97A6B">
      <w:pPr>
        <w:shd w:val="clear" w:color="auto" w:fill="FFFFFF"/>
        <w:spacing w:before="360" w:after="180" w:line="240" w:lineRule="auto"/>
        <w:outlineLvl w:val="1"/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>Schilder (m/v/x</w:t>
      </w:r>
      <w:proofErr w:type="gramStart"/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>) /</w:t>
      </w:r>
      <w:proofErr w:type="gramEnd"/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 xml:space="preserve"> Assistent van de instructeur / ploegbaas</w:t>
      </w:r>
    </w:p>
    <w:p w14:paraId="2044467A" w14:textId="77777777" w:rsidR="00A97A6B" w:rsidRPr="00A97A6B" w:rsidRDefault="00A97A6B" w:rsidP="00A97A6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SOLLICITEREN TOT</w:t>
      </w:r>
    </w:p>
    <w:p w14:paraId="7650739C" w14:textId="77777777" w:rsidR="00A97A6B" w:rsidRPr="00A97A6B" w:rsidRDefault="00A97A6B" w:rsidP="00A97A6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077017D8" w14:textId="77777777" w:rsidR="00A97A6B" w:rsidRPr="00A97A6B" w:rsidRDefault="00A97A6B" w:rsidP="00A97A6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2023-06-18T23:59:00</w:t>
      </w:r>
    </w:p>
    <w:p w14:paraId="724F69CB" w14:textId="77777777" w:rsidR="00A97A6B" w:rsidRPr="00A97A6B" w:rsidRDefault="00A97A6B" w:rsidP="00A97A6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ORGANISATIE</w:t>
      </w:r>
    </w:p>
    <w:p w14:paraId="6B9A9704" w14:textId="77777777" w:rsidR="00A97A6B" w:rsidRPr="00A97A6B" w:rsidRDefault="00A97A6B" w:rsidP="00A97A6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FIX VZW</w:t>
      </w:r>
    </w:p>
    <w:p w14:paraId="24A0617A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FIX vzw is een bouwbedrijf in Anderlecht dat Nederlandstalige scholen en jeugd-, sport- en cultuurinfrastructuur in het Brusselse Gewest renoveert. FIX is ook een leerbedrijf. Als assistent instructeur werk je als schilder en ondersteun je de instructeur/ploegbaas in de begeleiding van de arbeiders in een werkervarings-traject. De werken worden uitgevoerd door Brusselse werkzoekenden. Deze werknemers leggen met een tijdelijk contract (max 2 jaar) een traject af met als doel een duurzame job op de reguliere arbeidsmarkt. </w:t>
      </w:r>
    </w:p>
    <w:p w14:paraId="37C843E3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18E128A5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TAKENPAKKET</w:t>
      </w:r>
    </w:p>
    <w:p w14:paraId="10E0F8DE" w14:textId="77777777" w:rsidR="00A97A6B" w:rsidRPr="00A97A6B" w:rsidRDefault="00A97A6B" w:rsidP="00A97A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werkt mee in de verschillende in functie van de noden </w:t>
      </w:r>
    </w:p>
    <w:p w14:paraId="21B81599" w14:textId="77777777" w:rsidR="00A97A6B" w:rsidRPr="00A97A6B" w:rsidRDefault="00A97A6B" w:rsidP="00A97A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assisteert de instructeurs bij de uitvoering van de werken </w:t>
      </w:r>
    </w:p>
    <w:p w14:paraId="2E2143DC" w14:textId="77777777" w:rsidR="00A97A6B" w:rsidRPr="00A97A6B" w:rsidRDefault="00A97A6B" w:rsidP="00A97A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assisteert de instructeurs bij de opleiding van de arbeiders </w:t>
      </w:r>
    </w:p>
    <w:p w14:paraId="4D350804" w14:textId="77777777" w:rsidR="00A97A6B" w:rsidRPr="00A97A6B" w:rsidRDefault="00A97A6B" w:rsidP="00A97A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geeft het goede voorbeeld door je gezonde arbeidsattitude </w:t>
      </w:r>
    </w:p>
    <w:p w14:paraId="06816B08" w14:textId="77777777" w:rsidR="00A97A6B" w:rsidRPr="00A97A6B" w:rsidRDefault="00A97A6B" w:rsidP="00A97A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leidt de ploeg in afwezigheid van de ploegbaas.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2DF3C2C3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PROFIEL</w:t>
      </w:r>
    </w:p>
    <w:p w14:paraId="7B8376CC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Goede technische kennis door ervaring of opleiding als schilder </w:t>
      </w:r>
    </w:p>
    <w:p w14:paraId="7D7166A4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Goede kennis Nederlands (</w:t>
      </w:r>
      <w:proofErr w:type="gramStart"/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minimum niveau</w:t>
      </w:r>
      <w:proofErr w:type="gramEnd"/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2.2) </w:t>
      </w:r>
    </w:p>
    <w:p w14:paraId="027BAF92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Verantwoordelijkheid nemen </w:t>
      </w:r>
    </w:p>
    <w:p w14:paraId="5E0B2F9B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Zelfstandig kunnen werken </w:t>
      </w:r>
    </w:p>
    <w:p w14:paraId="6E2E36A8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Positieve ingesteldheid zijn </w:t>
      </w:r>
    </w:p>
    <w:p w14:paraId="7DF3CAB5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In een multiculturele omgeving willen werken </w:t>
      </w:r>
    </w:p>
    <w:p w14:paraId="0CB46F61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In het bezit van rijbewijs B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012185D4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AANBOD</w:t>
      </w:r>
    </w:p>
    <w:p w14:paraId="7E17C238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Voltijds 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contract van onbepaalde duur. </w:t>
      </w:r>
    </w:p>
    <w:p w14:paraId="7082E4FD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Salaris barema PC 329 A3: minimum bruto 2060,80 euro en maximum bruto 3.724,46 euro. </w:t>
      </w:r>
    </w:p>
    <w:p w14:paraId="6897B305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lastRenderedPageBreak/>
        <w:t>Afhankelijk van je leeftijd minimum 23 tot maximum 56 dagen </w:t>
      </w: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verlof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. </w:t>
      </w:r>
    </w:p>
    <w:p w14:paraId="1EBBC36D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Gratis woon-werkverkeer bij gebruik van openbaar vervoer en/of fietsvergoeding. </w:t>
      </w:r>
    </w:p>
    <w:p w14:paraId="2444E2B3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Gratis werkkledij. </w:t>
      </w:r>
    </w:p>
    <w:p w14:paraId="01B9A60D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Regelmatig uurrooster 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zonder weekendwerk of overuren. </w:t>
      </w:r>
    </w:p>
    <w:p w14:paraId="4A23FCF7" w14:textId="77777777" w:rsidR="00A97A6B" w:rsidRPr="00A97A6B" w:rsidRDefault="00A97A6B" w:rsidP="00A97A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Werken in een multiculturele organisatie die kansen geeft aan langdurig werkzoekenden.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61AC6B12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Meer info</w:t>
      </w: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: Hilde Van Wassenhove </w:t>
      </w:r>
      <w:proofErr w:type="spellStart"/>
      <w:proofErr w:type="gramStart"/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hilde.vanwassenhove</w:t>
      </w:r>
      <w:proofErr w:type="gramEnd"/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@fixbrussel</w:t>
      </w:r>
      <w:proofErr w:type="spellEnd"/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of 02 523 66 75 of kijk op onze website: </w:t>
      </w:r>
      <w:hyperlink r:id="rId5" w:tgtFrame="_blank" w:history="1">
        <w:r w:rsidRPr="00A97A6B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http://www.fixbrussel.be</w:t>
        </w:r>
      </w:hyperlink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2E946C21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0F04F89F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INTERESSE?</w:t>
      </w:r>
    </w:p>
    <w:p w14:paraId="4CC29BF1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Bel even met Hilde, de personeelsverantwoordelijke op 0475/714455. </w:t>
      </w:r>
    </w:p>
    <w:p w14:paraId="60E53E85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Dan kan je al wat vragen stellen. Zij zal je vragen waarom je de job graag wil doen. </w:t>
      </w:r>
    </w:p>
    <w:p w14:paraId="559C6994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Heb je een cv en motivatiebrief? Mail die naar </w:t>
      </w:r>
      <w:hyperlink r:id="rId6" w:history="1">
        <w:r w:rsidRPr="00A97A6B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hilde.vanwassenhove@fixbrussel.be</w:t>
        </w:r>
      </w:hyperlink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6C8B36DE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Na een positief telefonisch contact plannen we een selectiegesprek en een technische proef. We houden de selectieprocedure kort en vlot. </w:t>
      </w:r>
    </w:p>
    <w:p w14:paraId="33C4D644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Voor FIX zijn gelijke kansen belangrijk ongeacht afkomst, geslacht, leeftijd en handicap.</w:t>
      </w:r>
    </w:p>
    <w:p w14:paraId="215CACAC" w14:textId="77777777" w:rsidR="00A97A6B" w:rsidRPr="00A97A6B" w:rsidRDefault="00A97A6B" w:rsidP="00A97A6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A97A6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FIX moedigt jongeren en ouderen aan om ook te solliciteren.</w:t>
      </w:r>
    </w:p>
    <w:p w14:paraId="0ABFA9D2" w14:textId="77777777" w:rsidR="002E4DD0" w:rsidRDefault="002E4DD0"/>
    <w:sectPr w:rsidR="002E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1A4B"/>
    <w:multiLevelType w:val="multilevel"/>
    <w:tmpl w:val="B1C2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B38FD"/>
    <w:multiLevelType w:val="multilevel"/>
    <w:tmpl w:val="0A1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372959">
    <w:abstractNumId w:val="1"/>
  </w:num>
  <w:num w:numId="2" w16cid:durableId="21027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B"/>
    <w:rsid w:val="002827E3"/>
    <w:rsid w:val="002E4DD0"/>
    <w:rsid w:val="00A97A6B"/>
    <w:rsid w:val="00D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D7E6"/>
  <w15:chartTrackingRefBased/>
  <w15:docId w15:val="{A0A93D1B-B3B7-4DBA-99DC-AE3D8DE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2">
    <w:name w:val="heading 2"/>
    <w:basedOn w:val="Standaard"/>
    <w:link w:val="Kop2Char"/>
    <w:uiPriority w:val="9"/>
    <w:qFormat/>
    <w:rsid w:val="00A9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97A6B"/>
    <w:rPr>
      <w:rFonts w:ascii="Times New Roman" w:eastAsia="Times New Roman" w:hAnsi="Times New Roman" w:cs="Times New Roman"/>
      <w:b/>
      <w:bCs/>
      <w:kern w:val="0"/>
      <w:sz w:val="36"/>
      <w:szCs w:val="36"/>
      <w:lang w:val="nl-BE"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A9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A97A6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A97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e.vanwassenhove@fixbrussel.be" TargetMode="External"/><Relationship Id="rId5" Type="http://schemas.openxmlformats.org/officeDocument/2006/relationships/hyperlink" Target="http://www.fixbrussel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De Herdt - Febio vzw</dc:creator>
  <cp:keywords/>
  <dc:description/>
  <cp:lastModifiedBy>Nora De Herdt - Febio vzw</cp:lastModifiedBy>
  <cp:revision>1</cp:revision>
  <dcterms:created xsi:type="dcterms:W3CDTF">2023-05-24T09:51:00Z</dcterms:created>
  <dcterms:modified xsi:type="dcterms:W3CDTF">2023-05-24T09:52:00Z</dcterms:modified>
</cp:coreProperties>
</file>