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45E8" w14:textId="6E99F77A" w:rsidR="00123978" w:rsidRDefault="00123978" w:rsidP="00123978">
      <w:pPr>
        <w:jc w:val="center"/>
        <w:rPr>
          <w:b/>
          <w:bCs/>
          <w:sz w:val="28"/>
          <w:szCs w:val="28"/>
        </w:rPr>
      </w:pPr>
      <w:r w:rsidRPr="00EC6C10">
        <w:rPr>
          <w:b/>
          <w:bCs/>
          <w:sz w:val="28"/>
          <w:szCs w:val="28"/>
        </w:rPr>
        <w:t xml:space="preserve">EVA bxl vzw is op zoek naar een </w:t>
      </w:r>
      <w:r w:rsidR="00E34423">
        <w:rPr>
          <w:b/>
          <w:bCs/>
          <w:sz w:val="28"/>
          <w:szCs w:val="28"/>
        </w:rPr>
        <w:t>stafmedewerker</w:t>
      </w:r>
      <w:r w:rsidRPr="00EC6C10">
        <w:rPr>
          <w:b/>
          <w:bCs/>
          <w:sz w:val="28"/>
          <w:szCs w:val="28"/>
        </w:rPr>
        <w:t xml:space="preserve"> voor inhoudelijke ondersteuning: (X/V/M)</w:t>
      </w:r>
      <w:r>
        <w:rPr>
          <w:b/>
          <w:bCs/>
          <w:sz w:val="28"/>
          <w:szCs w:val="28"/>
        </w:rPr>
        <w:t xml:space="preserve"> </w:t>
      </w:r>
    </w:p>
    <w:p w14:paraId="13389221" w14:textId="77777777" w:rsidR="00123978" w:rsidRDefault="00123978" w:rsidP="00123978">
      <w:pPr>
        <w:jc w:val="center"/>
        <w:rPr>
          <w:b/>
          <w:bCs/>
          <w:sz w:val="28"/>
          <w:szCs w:val="28"/>
        </w:rPr>
      </w:pPr>
    </w:p>
    <w:p w14:paraId="7C4AA77B" w14:textId="77777777" w:rsidR="00123978" w:rsidRDefault="00123978" w:rsidP="00123978">
      <w:pPr>
        <w:rPr>
          <w:b/>
          <w:bCs/>
          <w:sz w:val="28"/>
          <w:szCs w:val="28"/>
        </w:rPr>
      </w:pPr>
      <w:r>
        <w:rPr>
          <w:b/>
          <w:bCs/>
          <w:sz w:val="28"/>
          <w:szCs w:val="28"/>
        </w:rPr>
        <w:t>Wie zijn wij?</w:t>
      </w:r>
    </w:p>
    <w:p w14:paraId="570817AD" w14:textId="77777777" w:rsidR="00123978" w:rsidRPr="00C364C2" w:rsidRDefault="00123978" w:rsidP="00123978">
      <w:pPr>
        <w:rPr>
          <w:sz w:val="22"/>
          <w:szCs w:val="22"/>
        </w:rPr>
      </w:pPr>
      <w:r w:rsidRPr="00C364C2">
        <w:rPr>
          <w:sz w:val="22"/>
          <w:szCs w:val="22"/>
        </w:rPr>
        <w:t>EVA bxl houdt van mensen. En van Brussel. En van mensen in Brussel. Hier worden we vooral gelukkig van innovatieve ideeën die het leven en het welzijn van de Brusselaars vooruithelpen. We bedenken, ontwikkelen, testen en evalueren initiatieven en trajecten rond welzijn, huisvesting, educatie en tewerkstelling.</w:t>
      </w:r>
    </w:p>
    <w:p w14:paraId="6C811EFD" w14:textId="7AA29B5C" w:rsidR="00123978" w:rsidRPr="00C364C2" w:rsidRDefault="00123978" w:rsidP="00123978">
      <w:pPr>
        <w:spacing w:before="100" w:beforeAutospacing="1" w:after="100" w:afterAutospacing="1"/>
        <w:rPr>
          <w:sz w:val="22"/>
          <w:szCs w:val="22"/>
        </w:rPr>
      </w:pPr>
      <w:r w:rsidRPr="00C364C2">
        <w:rPr>
          <w:sz w:val="22"/>
          <w:szCs w:val="22"/>
        </w:rPr>
        <w:t xml:space="preserve">Eva bxl ontwikkelt </w:t>
      </w:r>
      <w:r w:rsidR="00475E61" w:rsidRPr="00C364C2">
        <w:rPr>
          <w:sz w:val="22"/>
          <w:szCs w:val="22"/>
        </w:rPr>
        <w:t>innovatieve</w:t>
      </w:r>
      <w:r w:rsidRPr="00C364C2">
        <w:rPr>
          <w:sz w:val="22"/>
          <w:szCs w:val="22"/>
        </w:rPr>
        <w:t xml:space="preserve"> oplossingen</w:t>
      </w:r>
      <w:r w:rsidR="00475E61" w:rsidRPr="00C364C2">
        <w:rPr>
          <w:sz w:val="22"/>
          <w:szCs w:val="22"/>
        </w:rPr>
        <w:t xml:space="preserve"> voor maatschappelijke uitdagingen</w:t>
      </w:r>
      <w:r w:rsidR="003D18DF" w:rsidRPr="00C364C2">
        <w:rPr>
          <w:sz w:val="22"/>
          <w:szCs w:val="22"/>
        </w:rPr>
        <w:t>. We werken binnen</w:t>
      </w:r>
      <w:r w:rsidRPr="00C364C2">
        <w:rPr>
          <w:sz w:val="22"/>
          <w:szCs w:val="22"/>
        </w:rPr>
        <w:t xml:space="preserve"> de context van anti-armoede en – sociale uitsluiting en voor emancipatie en diversiteit.</w:t>
      </w:r>
    </w:p>
    <w:p w14:paraId="6FBCAE2A" w14:textId="77777777" w:rsidR="00E259DB" w:rsidRPr="00C364C2" w:rsidRDefault="00123978" w:rsidP="00123978">
      <w:pPr>
        <w:spacing w:before="100" w:beforeAutospacing="1" w:after="100" w:afterAutospacing="1"/>
        <w:rPr>
          <w:sz w:val="22"/>
          <w:szCs w:val="22"/>
        </w:rPr>
      </w:pPr>
      <w:r w:rsidRPr="0077538F">
        <w:rPr>
          <w:b/>
          <w:bCs/>
        </w:rPr>
        <w:t>De Baobab</w:t>
      </w:r>
      <w:r w:rsidRPr="00455579">
        <w:t xml:space="preserve"> </w:t>
      </w:r>
      <w:r w:rsidRPr="00C364C2">
        <w:rPr>
          <w:sz w:val="22"/>
          <w:szCs w:val="22"/>
        </w:rPr>
        <w:t>– voor inclusief kleuteronderwijs - is één van onze beloftevolle initiatieven waarbij we samen met verschillende partners de diversiteit in kleuterschoolteams willen versnellen.  Een inclusieve school ziet diversiteit als een noodzakelijke kwaliteit. Een inclusieve school als voorbeeld voor een inclusieve samenleving.</w:t>
      </w:r>
    </w:p>
    <w:p w14:paraId="308EB344" w14:textId="347276F9" w:rsidR="00123978" w:rsidRPr="00C364C2" w:rsidRDefault="00123978" w:rsidP="00123978">
      <w:pPr>
        <w:spacing w:before="100" w:beforeAutospacing="1" w:after="100" w:afterAutospacing="1"/>
        <w:rPr>
          <w:sz w:val="22"/>
          <w:szCs w:val="22"/>
        </w:rPr>
      </w:pPr>
      <w:r w:rsidRPr="00C364C2">
        <w:rPr>
          <w:sz w:val="22"/>
          <w:szCs w:val="22"/>
        </w:rPr>
        <w:t xml:space="preserve">Met de Baobab zet EVA bxl in op de ondersteuning van volwassen Brusselaars. Zij kunnen binnen een arbeidscontract alsnog een diploma behalen terwijl de deelnemende schoolteams versterkt worden in hun diversiteitsaanpak. </w:t>
      </w:r>
    </w:p>
    <w:p w14:paraId="6D800C25" w14:textId="1236B177" w:rsidR="00123978" w:rsidRPr="00C364C2" w:rsidRDefault="00123978" w:rsidP="00123978">
      <w:pPr>
        <w:spacing w:before="100" w:beforeAutospacing="1" w:after="100" w:afterAutospacing="1"/>
        <w:rPr>
          <w:sz w:val="22"/>
          <w:szCs w:val="22"/>
        </w:rPr>
      </w:pPr>
      <w:r w:rsidRPr="00C364C2">
        <w:rPr>
          <w:sz w:val="22"/>
          <w:szCs w:val="22"/>
        </w:rPr>
        <w:t>Om haar projecten, en in het bijzonder de Baobab, op een impactvolle manier uit te bouwen zoekt Eva bxl een stafmedewerker. (</w:t>
      </w:r>
      <w:proofErr w:type="gramStart"/>
      <w:r w:rsidRPr="00C364C2">
        <w:rPr>
          <w:sz w:val="22"/>
          <w:szCs w:val="22"/>
        </w:rPr>
        <w:t>x</w:t>
      </w:r>
      <w:proofErr w:type="gramEnd"/>
      <w:r w:rsidRPr="00C364C2">
        <w:rPr>
          <w:sz w:val="22"/>
          <w:szCs w:val="22"/>
        </w:rPr>
        <w:t>/v/m)</w:t>
      </w:r>
    </w:p>
    <w:p w14:paraId="4956914F" w14:textId="7CB17ED6" w:rsidR="005B5DDD" w:rsidRPr="00C364C2" w:rsidRDefault="005B5DDD" w:rsidP="00123978">
      <w:pPr>
        <w:spacing w:before="100" w:beforeAutospacing="1" w:after="100" w:afterAutospacing="1"/>
        <w:rPr>
          <w:sz w:val="22"/>
          <w:szCs w:val="22"/>
        </w:rPr>
      </w:pPr>
      <w:r w:rsidRPr="00C364C2">
        <w:rPr>
          <w:sz w:val="22"/>
          <w:szCs w:val="22"/>
        </w:rPr>
        <w:t>Rode draad doorheen alle initiat</w:t>
      </w:r>
      <w:r w:rsidR="002D0F5A" w:rsidRPr="00C364C2">
        <w:rPr>
          <w:sz w:val="22"/>
          <w:szCs w:val="22"/>
        </w:rPr>
        <w:t>i</w:t>
      </w:r>
      <w:r w:rsidRPr="00C364C2">
        <w:rPr>
          <w:sz w:val="22"/>
          <w:szCs w:val="22"/>
        </w:rPr>
        <w:t>even van EVA bxl vzw</w:t>
      </w:r>
      <w:r w:rsidR="00C364C2">
        <w:rPr>
          <w:sz w:val="22"/>
          <w:szCs w:val="22"/>
        </w:rPr>
        <w:t>:</w:t>
      </w:r>
    </w:p>
    <w:p w14:paraId="14F14E4A" w14:textId="77777777" w:rsidR="005B5DDD" w:rsidRPr="00C364C2" w:rsidRDefault="005B5DDD" w:rsidP="005B5DDD">
      <w:pPr>
        <w:spacing w:line="231" w:lineRule="atLeast"/>
        <w:rPr>
          <w:rFonts w:eastAsia="Times New Roman"/>
          <w:sz w:val="22"/>
          <w:szCs w:val="22"/>
        </w:rPr>
      </w:pPr>
      <w:r w:rsidRPr="00C364C2">
        <w:rPr>
          <w:rFonts w:eastAsia="Times New Roman"/>
          <w:b/>
          <w:bCs/>
          <w:sz w:val="22"/>
          <w:szCs w:val="22"/>
        </w:rPr>
        <w:t>Solidair in Diversiteit</w:t>
      </w:r>
      <w:r w:rsidRPr="00C364C2">
        <w:rPr>
          <w:rStyle w:val="apple-converted-space"/>
          <w:rFonts w:eastAsia="Times New Roman"/>
          <w:b/>
          <w:bCs/>
          <w:sz w:val="22"/>
          <w:szCs w:val="22"/>
        </w:rPr>
        <w:t> </w:t>
      </w:r>
      <w:r w:rsidRPr="00C364C2">
        <w:rPr>
          <w:rFonts w:eastAsia="Times New Roman"/>
          <w:b/>
          <w:bCs/>
          <w:sz w:val="22"/>
          <w:szCs w:val="22"/>
        </w:rPr>
        <w:br/>
      </w:r>
      <w:r w:rsidRPr="00C364C2">
        <w:rPr>
          <w:rFonts w:eastAsia="Times New Roman"/>
          <w:sz w:val="22"/>
          <w:szCs w:val="22"/>
        </w:rPr>
        <w:t>Nieuwe vormen van verbinding ondanks of beter dankzij verschillen in herkomst, taal, gender, leeftijd.</w:t>
      </w:r>
    </w:p>
    <w:p w14:paraId="08551D11" w14:textId="77777777" w:rsidR="005B5DDD" w:rsidRPr="00C364C2" w:rsidRDefault="005B5DDD" w:rsidP="005B5DDD">
      <w:pPr>
        <w:spacing w:line="231" w:lineRule="atLeast"/>
        <w:rPr>
          <w:rFonts w:eastAsia="Times New Roman"/>
          <w:sz w:val="22"/>
          <w:szCs w:val="22"/>
        </w:rPr>
      </w:pPr>
      <w:r w:rsidRPr="00C364C2">
        <w:rPr>
          <w:rFonts w:eastAsia="Times New Roman"/>
          <w:b/>
          <w:bCs/>
          <w:sz w:val="22"/>
          <w:szCs w:val="22"/>
        </w:rPr>
        <w:t>Creatief en Innovatief</w:t>
      </w:r>
      <w:r w:rsidRPr="00C364C2">
        <w:rPr>
          <w:rStyle w:val="apple-converted-space"/>
          <w:rFonts w:eastAsia="Times New Roman"/>
          <w:b/>
          <w:bCs/>
          <w:sz w:val="22"/>
          <w:szCs w:val="22"/>
        </w:rPr>
        <w:t> </w:t>
      </w:r>
      <w:r w:rsidRPr="00C364C2">
        <w:rPr>
          <w:rFonts w:eastAsia="Times New Roman"/>
          <w:b/>
          <w:bCs/>
          <w:sz w:val="22"/>
          <w:szCs w:val="22"/>
        </w:rPr>
        <w:br/>
      </w:r>
      <w:r w:rsidRPr="00C364C2">
        <w:rPr>
          <w:rFonts w:eastAsia="Times New Roman"/>
          <w:sz w:val="22"/>
          <w:szCs w:val="22"/>
        </w:rPr>
        <w:t>Het kan anders. Dat bewijst EVA bxl. Iedereen, maar dan ook</w:t>
      </w:r>
      <w:r w:rsidRPr="00C364C2">
        <w:rPr>
          <w:rStyle w:val="apple-converted-space"/>
          <w:rFonts w:eastAsia="Times New Roman"/>
          <w:sz w:val="22"/>
          <w:szCs w:val="22"/>
        </w:rPr>
        <w:t> </w:t>
      </w:r>
      <w:r w:rsidRPr="00C364C2">
        <w:rPr>
          <w:rFonts w:eastAsia="Times New Roman"/>
          <w:i/>
          <w:iCs/>
          <w:sz w:val="22"/>
          <w:szCs w:val="22"/>
        </w:rPr>
        <w:t>ie-de-reen</w:t>
      </w:r>
      <w:r w:rsidRPr="00C364C2">
        <w:rPr>
          <w:rStyle w:val="apple-converted-space"/>
          <w:rFonts w:eastAsia="Times New Roman"/>
          <w:sz w:val="22"/>
          <w:szCs w:val="22"/>
        </w:rPr>
        <w:t> </w:t>
      </w:r>
      <w:r w:rsidRPr="00C364C2">
        <w:rPr>
          <w:rFonts w:eastAsia="Times New Roman"/>
          <w:sz w:val="22"/>
          <w:szCs w:val="22"/>
        </w:rPr>
        <w:t>gaat vooruit.</w:t>
      </w:r>
    </w:p>
    <w:p w14:paraId="4448C0C9" w14:textId="77777777" w:rsidR="005B5DDD" w:rsidRPr="00C364C2" w:rsidRDefault="005B5DDD" w:rsidP="005B5DDD">
      <w:pPr>
        <w:spacing w:line="231" w:lineRule="atLeast"/>
        <w:rPr>
          <w:rFonts w:eastAsia="Times New Roman"/>
          <w:sz w:val="22"/>
          <w:szCs w:val="22"/>
        </w:rPr>
      </w:pPr>
      <w:r w:rsidRPr="00C364C2">
        <w:rPr>
          <w:rFonts w:eastAsia="Times New Roman"/>
          <w:b/>
          <w:bCs/>
          <w:sz w:val="22"/>
          <w:szCs w:val="22"/>
        </w:rPr>
        <w:t>Co-constructie</w:t>
      </w:r>
      <w:r w:rsidRPr="00C364C2">
        <w:rPr>
          <w:rFonts w:eastAsia="Times New Roman"/>
          <w:b/>
          <w:bCs/>
          <w:sz w:val="22"/>
          <w:szCs w:val="22"/>
        </w:rPr>
        <w:br/>
      </w:r>
      <w:r w:rsidRPr="00C364C2">
        <w:rPr>
          <w:rFonts w:eastAsia="Times New Roman"/>
          <w:sz w:val="22"/>
          <w:szCs w:val="22"/>
        </w:rPr>
        <w:t>Hecht en transparant samenwerken met burgers, partners, elke betrokken partij.</w:t>
      </w:r>
    </w:p>
    <w:p w14:paraId="78D816D8" w14:textId="77777777" w:rsidR="005B5DDD" w:rsidRPr="00455579" w:rsidRDefault="005B5DDD" w:rsidP="00123978">
      <w:pPr>
        <w:spacing w:before="100" w:beforeAutospacing="1" w:after="100" w:afterAutospacing="1"/>
      </w:pPr>
    </w:p>
    <w:p w14:paraId="064C84B2" w14:textId="77777777" w:rsidR="007A2EFF" w:rsidRDefault="007A2EFF" w:rsidP="00123978">
      <w:pPr>
        <w:rPr>
          <w:b/>
          <w:bCs/>
          <w:sz w:val="28"/>
          <w:szCs w:val="28"/>
        </w:rPr>
      </w:pPr>
    </w:p>
    <w:p w14:paraId="3998583D" w14:textId="77777777" w:rsidR="007A2EFF" w:rsidRDefault="007A2EFF" w:rsidP="00123978">
      <w:pPr>
        <w:rPr>
          <w:b/>
          <w:bCs/>
          <w:sz w:val="28"/>
          <w:szCs w:val="28"/>
        </w:rPr>
      </w:pPr>
    </w:p>
    <w:p w14:paraId="0C569213" w14:textId="77777777" w:rsidR="007A2EFF" w:rsidRDefault="007A2EFF" w:rsidP="00123978">
      <w:pPr>
        <w:rPr>
          <w:b/>
          <w:bCs/>
          <w:sz w:val="28"/>
          <w:szCs w:val="28"/>
        </w:rPr>
      </w:pPr>
    </w:p>
    <w:p w14:paraId="4510DFBF" w14:textId="77777777" w:rsidR="00C364C2" w:rsidRDefault="00C364C2" w:rsidP="00123978">
      <w:pPr>
        <w:rPr>
          <w:b/>
          <w:bCs/>
          <w:sz w:val="28"/>
          <w:szCs w:val="28"/>
        </w:rPr>
      </w:pPr>
    </w:p>
    <w:p w14:paraId="32CD59EC" w14:textId="77777777" w:rsidR="00C364C2" w:rsidRDefault="00C364C2" w:rsidP="00123978">
      <w:pPr>
        <w:rPr>
          <w:b/>
          <w:bCs/>
          <w:sz w:val="28"/>
          <w:szCs w:val="28"/>
        </w:rPr>
      </w:pPr>
    </w:p>
    <w:p w14:paraId="06FD6962" w14:textId="77777777" w:rsidR="00C364C2" w:rsidRDefault="00C364C2" w:rsidP="00123978">
      <w:pPr>
        <w:rPr>
          <w:b/>
          <w:bCs/>
          <w:sz w:val="28"/>
          <w:szCs w:val="28"/>
        </w:rPr>
      </w:pPr>
    </w:p>
    <w:p w14:paraId="645EDC7A" w14:textId="0AFF80D0" w:rsidR="00123978" w:rsidRPr="00EC6C10" w:rsidRDefault="00123978" w:rsidP="00123978">
      <w:pPr>
        <w:rPr>
          <w:b/>
          <w:bCs/>
          <w:sz w:val="28"/>
          <w:szCs w:val="28"/>
        </w:rPr>
      </w:pPr>
      <w:r>
        <w:rPr>
          <w:b/>
          <w:bCs/>
          <w:sz w:val="28"/>
          <w:szCs w:val="28"/>
        </w:rPr>
        <w:t>Wat doe je?</w:t>
      </w:r>
    </w:p>
    <w:p w14:paraId="263D2A09" w14:textId="1C801B38" w:rsidR="00123978" w:rsidRDefault="00123978" w:rsidP="00123978">
      <w:pPr>
        <w:pStyle w:val="Paragraphedeliste"/>
        <w:numPr>
          <w:ilvl w:val="0"/>
          <w:numId w:val="12"/>
        </w:numPr>
        <w:spacing w:after="160" w:line="259" w:lineRule="auto"/>
      </w:pPr>
      <w:r w:rsidRPr="00274A63">
        <w:t xml:space="preserve">Als stafmedewerker ben je verantwoordelijk voor de ondersteuning van de initiatieven van EVA bxl, met een prioritaire focus op de </w:t>
      </w:r>
      <w:proofErr w:type="spellStart"/>
      <w:r w:rsidRPr="00274A63">
        <w:t>B</w:t>
      </w:r>
      <w:r>
        <w:t>ao</w:t>
      </w:r>
      <w:r w:rsidRPr="00274A63">
        <w:t>bob</w:t>
      </w:r>
      <w:proofErr w:type="spellEnd"/>
      <w:r w:rsidRPr="00274A63">
        <w:t>. Je volgt relevante ontwikkelingen op vlak van onderwijs, werkplekleren, verkleinen van ongelijkheden, … (zowel wetenschappelijk, beleidsmatig als praktijk)</w:t>
      </w:r>
      <w:r w:rsidR="00295219">
        <w:t xml:space="preserve"> op</w:t>
      </w:r>
      <w:r w:rsidRPr="00274A63">
        <w:t xml:space="preserve"> om</w:t>
      </w:r>
      <w:r w:rsidR="00295219">
        <w:t xml:space="preserve"> </w:t>
      </w:r>
      <w:r w:rsidRPr="00274A63">
        <w:t>de werking te verrijken</w:t>
      </w:r>
      <w:r w:rsidR="00295219">
        <w:t xml:space="preserve"> en </w:t>
      </w:r>
      <w:r w:rsidRPr="00274A63">
        <w:t>te inspireren</w:t>
      </w:r>
      <w:r w:rsidR="00DC5D43">
        <w:t>.</w:t>
      </w:r>
    </w:p>
    <w:p w14:paraId="2E571E43" w14:textId="03C99C82" w:rsidR="00516DA1" w:rsidRDefault="00123978" w:rsidP="00123978">
      <w:pPr>
        <w:pStyle w:val="Paragraphedeliste"/>
        <w:numPr>
          <w:ilvl w:val="0"/>
          <w:numId w:val="12"/>
        </w:numPr>
        <w:spacing w:after="160" w:line="259" w:lineRule="auto"/>
      </w:pPr>
      <w:r w:rsidRPr="00274A63">
        <w:t xml:space="preserve">Vanuit je bagage expliciteer en onderbouw je samen met de </w:t>
      </w:r>
      <w:r>
        <w:t>initiatiefontwikkelaar</w:t>
      </w:r>
      <w:r w:rsidRPr="00274A63">
        <w:t xml:space="preserve"> de werkprocessen.</w:t>
      </w:r>
      <w:r>
        <w:t xml:space="preserve"> </w:t>
      </w:r>
      <w:r w:rsidRPr="00274A63">
        <w:t xml:space="preserve">Je </w:t>
      </w:r>
      <w:proofErr w:type="spellStart"/>
      <w:r w:rsidRPr="00274A63">
        <w:t>conceptualiseert</w:t>
      </w:r>
      <w:proofErr w:type="spellEnd"/>
      <w:r w:rsidRPr="00274A63">
        <w:t xml:space="preserve"> en documenteert de aanpakken helder. Doel is de visie en methodiek structureel te verankeren, de werking permanent te verbeteren en een stevige basis te leggen voor uitbreiding</w:t>
      </w:r>
      <w:r>
        <w:t xml:space="preserve">. </w:t>
      </w:r>
    </w:p>
    <w:p w14:paraId="13825C76" w14:textId="04BBA936" w:rsidR="00123978" w:rsidRDefault="00123978" w:rsidP="00123978">
      <w:pPr>
        <w:pStyle w:val="Paragraphedeliste"/>
        <w:numPr>
          <w:ilvl w:val="0"/>
          <w:numId w:val="12"/>
        </w:numPr>
        <w:spacing w:after="160" w:line="259" w:lineRule="auto"/>
      </w:pPr>
      <w:r>
        <w:t>Je schrijft een impactmeting uit en vertaalt de resultaten naar doelen voor verandering.</w:t>
      </w:r>
    </w:p>
    <w:p w14:paraId="3F43EAC5" w14:textId="6A49360B" w:rsidR="00EE3339" w:rsidRPr="00C55E0E" w:rsidRDefault="00EE3339" w:rsidP="00123978">
      <w:pPr>
        <w:pStyle w:val="Paragraphedeliste"/>
        <w:numPr>
          <w:ilvl w:val="0"/>
          <w:numId w:val="12"/>
        </w:numPr>
        <w:spacing w:after="160" w:line="259" w:lineRule="auto"/>
      </w:pPr>
      <w:r>
        <w:t xml:space="preserve">Je </w:t>
      </w:r>
      <w:r w:rsidR="00D47B36">
        <w:t>werkt in overleg</w:t>
      </w:r>
      <w:r>
        <w:t xml:space="preserve"> </w:t>
      </w:r>
      <w:r>
        <w:t>gezamenlijke acties</w:t>
      </w:r>
      <w:r w:rsidR="00D47B36">
        <w:t xml:space="preserve"> uit</w:t>
      </w:r>
      <w:r>
        <w:t xml:space="preserve"> binnen het N netwerk</w:t>
      </w:r>
      <w:r w:rsidR="006B2D26">
        <w:t>.</w:t>
      </w:r>
    </w:p>
    <w:p w14:paraId="1CF0B871" w14:textId="48A33C7A" w:rsidR="005F04EE" w:rsidRDefault="00660568" w:rsidP="00123978">
      <w:pPr>
        <w:pStyle w:val="Paragraphedeliste"/>
        <w:numPr>
          <w:ilvl w:val="0"/>
          <w:numId w:val="12"/>
        </w:numPr>
        <w:spacing w:after="160" w:line="259" w:lineRule="auto"/>
      </w:pPr>
      <w:r>
        <w:t xml:space="preserve">Je </w:t>
      </w:r>
      <w:r>
        <w:t>help</w:t>
      </w:r>
      <w:r>
        <w:t>t</w:t>
      </w:r>
      <w:r>
        <w:t xml:space="preserve"> </w:t>
      </w:r>
      <w:r w:rsidR="00714135">
        <w:t>diversiteit te verankeren</w:t>
      </w:r>
      <w:r w:rsidR="00346A8C">
        <w:t xml:space="preserve"> bij </w:t>
      </w:r>
      <w:r>
        <w:t>organisaties uit het N netwerk</w:t>
      </w:r>
      <w:r w:rsidR="005F04EE">
        <w:t>.</w:t>
      </w:r>
    </w:p>
    <w:p w14:paraId="3C385270" w14:textId="0A9E164F" w:rsidR="00123978" w:rsidRPr="00EB2A2D" w:rsidRDefault="00123978" w:rsidP="007A2EFF">
      <w:pPr>
        <w:pStyle w:val="Paragraphedeliste"/>
        <w:numPr>
          <w:ilvl w:val="0"/>
          <w:numId w:val="12"/>
        </w:numPr>
        <w:spacing w:after="160" w:line="259" w:lineRule="auto"/>
      </w:pPr>
      <w:r>
        <w:t>J</w:t>
      </w:r>
      <w:r w:rsidRPr="004B42FF">
        <w:t>e draagt bij aan de inhoudelijke werking door deelname aan interne overlegmomenten.</w:t>
      </w:r>
    </w:p>
    <w:p w14:paraId="57BF6628" w14:textId="5F30B92B" w:rsidR="00123978" w:rsidRPr="00EB2A2D" w:rsidRDefault="00123978" w:rsidP="00123978">
      <w:pPr>
        <w:pStyle w:val="Paragraphedeliste"/>
        <w:numPr>
          <w:ilvl w:val="0"/>
          <w:numId w:val="12"/>
        </w:numPr>
        <w:spacing w:after="160" w:line="259" w:lineRule="auto"/>
      </w:pPr>
      <w:r w:rsidRPr="004B42FF">
        <w:t>Je neemt een coaching</w:t>
      </w:r>
      <w:r w:rsidR="00516DA1">
        <w:t xml:space="preserve"> </w:t>
      </w:r>
      <w:r w:rsidRPr="004B42FF">
        <w:t>traject met Baobabstudenten op en werkt hierbij nauw samen met de initiatiefontwikkelaar van de Baobab.</w:t>
      </w:r>
    </w:p>
    <w:p w14:paraId="64BEF3B5" w14:textId="7E71EAED" w:rsidR="00123978" w:rsidRDefault="00123978" w:rsidP="00123978">
      <w:pPr>
        <w:pStyle w:val="Paragraphedeliste"/>
        <w:numPr>
          <w:ilvl w:val="0"/>
          <w:numId w:val="12"/>
        </w:numPr>
        <w:spacing w:after="160" w:line="259" w:lineRule="auto"/>
      </w:pPr>
      <w:r w:rsidRPr="004B42FF">
        <w:t xml:space="preserve">Je hebt zin voor ondernemerschap en kijkt ernaar uit om het ontwikkelingsproces van initiatieven van EVA bxl mee vorm te geven. </w:t>
      </w:r>
    </w:p>
    <w:p w14:paraId="73D13B52" w14:textId="5391577C" w:rsidR="002375D1" w:rsidRPr="00931D0A" w:rsidRDefault="002375D1" w:rsidP="00123978">
      <w:pPr>
        <w:pStyle w:val="Paragraphedeliste"/>
        <w:numPr>
          <w:ilvl w:val="0"/>
          <w:numId w:val="12"/>
        </w:numPr>
        <w:spacing w:after="160" w:line="259" w:lineRule="auto"/>
      </w:pPr>
      <w:r>
        <w:t>Je kan mensen sensibi</w:t>
      </w:r>
      <w:r w:rsidR="00CE7505">
        <w:t>liseren over de thema’s van EVA bxl</w:t>
      </w:r>
      <w:r w:rsidR="00EA1054">
        <w:t xml:space="preserve"> – diversiteit, onderwijs, welzijn, zorg.</w:t>
      </w:r>
    </w:p>
    <w:p w14:paraId="0C98452B" w14:textId="77777777" w:rsidR="00123978" w:rsidRPr="007C166D" w:rsidRDefault="00123978" w:rsidP="00123978">
      <w:pPr>
        <w:pStyle w:val="Paragraphedeliste"/>
        <w:numPr>
          <w:ilvl w:val="0"/>
          <w:numId w:val="12"/>
        </w:numPr>
        <w:spacing w:after="160" w:line="259" w:lineRule="auto"/>
      </w:pPr>
      <w:r w:rsidRPr="004B42FF">
        <w:t xml:space="preserve">Je werkt in </w:t>
      </w:r>
      <w:r>
        <w:t xml:space="preserve">klein </w:t>
      </w:r>
      <w:r w:rsidRPr="004B42FF">
        <w:t>team</w:t>
      </w:r>
      <w:r>
        <w:t>, je rapporteert aan en werkt samen met de directie van EVA bxl</w:t>
      </w:r>
      <w:r w:rsidRPr="004B42FF">
        <w:t>.</w:t>
      </w:r>
    </w:p>
    <w:p w14:paraId="48A23100" w14:textId="77777777" w:rsidR="00123978" w:rsidRPr="00B579DA" w:rsidRDefault="00123978" w:rsidP="00123978"/>
    <w:p w14:paraId="113EB78D" w14:textId="77777777" w:rsidR="00123978" w:rsidRDefault="00123978" w:rsidP="00123978">
      <w:pPr>
        <w:rPr>
          <w:b/>
          <w:bCs/>
          <w:sz w:val="28"/>
          <w:szCs w:val="28"/>
        </w:rPr>
      </w:pPr>
      <w:r>
        <w:rPr>
          <w:b/>
          <w:bCs/>
          <w:sz w:val="28"/>
          <w:szCs w:val="28"/>
        </w:rPr>
        <w:t>Wie ben jij?</w:t>
      </w:r>
    </w:p>
    <w:p w14:paraId="0E31B266" w14:textId="76C81448" w:rsidR="00BB4290" w:rsidRPr="00D4633D" w:rsidRDefault="00BB4290" w:rsidP="00D4633D">
      <w:pPr>
        <w:pStyle w:val="Paragraphedeliste"/>
        <w:numPr>
          <w:ilvl w:val="0"/>
          <w:numId w:val="12"/>
        </w:numPr>
      </w:pPr>
      <w:r w:rsidRPr="00D4633D">
        <w:t>Je hebt een bachelor of masterdiploma</w:t>
      </w:r>
      <w:r w:rsidR="00970F2F" w:rsidRPr="00D4633D">
        <w:t xml:space="preserve"> in een sociaalwetenschappelijke</w:t>
      </w:r>
      <w:r w:rsidR="00312944" w:rsidRPr="00D4633D">
        <w:t xml:space="preserve"> of een educatieve</w:t>
      </w:r>
      <w:r w:rsidR="00970F2F" w:rsidRPr="00D4633D">
        <w:t xml:space="preserve"> richting.</w:t>
      </w:r>
      <w:r w:rsidR="007844DD">
        <w:t xml:space="preserve"> </w:t>
      </w:r>
    </w:p>
    <w:p w14:paraId="6293E8DE" w14:textId="7EF06087" w:rsidR="00253F26" w:rsidRPr="00D4633D" w:rsidRDefault="00123978" w:rsidP="00D4633D">
      <w:pPr>
        <w:pStyle w:val="Paragraphedeliste"/>
        <w:numPr>
          <w:ilvl w:val="0"/>
          <w:numId w:val="12"/>
        </w:numPr>
      </w:pPr>
      <w:r w:rsidRPr="00D4633D">
        <w:t xml:space="preserve">Je houdt van Brussel en haar </w:t>
      </w:r>
      <w:r w:rsidR="003D0FA8">
        <w:t>grootstedelijke</w:t>
      </w:r>
      <w:r w:rsidRPr="00D4633D">
        <w:t xml:space="preserve"> uitdagingen</w:t>
      </w:r>
      <w:r w:rsidR="00253F26" w:rsidRPr="00D4633D">
        <w:t>.</w:t>
      </w:r>
    </w:p>
    <w:p w14:paraId="0C4180AA" w14:textId="77777777" w:rsidR="003D0FA8" w:rsidRDefault="00253F26" w:rsidP="00D4633D">
      <w:pPr>
        <w:pStyle w:val="Paragraphedeliste"/>
        <w:numPr>
          <w:ilvl w:val="0"/>
          <w:numId w:val="12"/>
        </w:numPr>
      </w:pPr>
      <w:r w:rsidRPr="00D4633D">
        <w:t>J</w:t>
      </w:r>
      <w:r w:rsidR="00123978" w:rsidRPr="00D4633D">
        <w:t>e houdt van ondernemen</w:t>
      </w:r>
      <w:r w:rsidR="003D0FA8">
        <w:t>.</w:t>
      </w:r>
    </w:p>
    <w:p w14:paraId="3D49B647" w14:textId="345CFC6F" w:rsidR="00D4633D" w:rsidRDefault="006A49DA" w:rsidP="00D4633D">
      <w:pPr>
        <w:pStyle w:val="Paragraphedeliste"/>
        <w:numPr>
          <w:ilvl w:val="0"/>
          <w:numId w:val="12"/>
        </w:numPr>
      </w:pPr>
      <w:r>
        <w:t xml:space="preserve">Je wilt graag </w:t>
      </w:r>
      <w:r w:rsidR="00123978" w:rsidRPr="00D4633D">
        <w:t>samen met Brussels talent een vernieuwend educatief traject verder uitwerken.</w:t>
      </w:r>
      <w:r w:rsidR="00D4633D">
        <w:t xml:space="preserve"> </w:t>
      </w:r>
    </w:p>
    <w:p w14:paraId="79B226CE" w14:textId="77777777" w:rsidR="00937A03" w:rsidRPr="00937A03" w:rsidRDefault="00123978" w:rsidP="00937A03">
      <w:pPr>
        <w:pStyle w:val="Paragraphedeliste"/>
        <w:numPr>
          <w:ilvl w:val="0"/>
          <w:numId w:val="12"/>
        </w:numPr>
      </w:pPr>
      <w:r w:rsidRPr="00D4633D">
        <w:rPr>
          <w:rFonts w:cstheme="minorHAnsi"/>
        </w:rPr>
        <w:t xml:space="preserve">Je bent erg goed met mensen. Je kan luisteren naar noden en helder, positief en </w:t>
      </w:r>
      <w:r w:rsidR="00937A03">
        <w:rPr>
          <w:rFonts w:cstheme="minorHAnsi"/>
        </w:rPr>
        <w:t xml:space="preserve">open </w:t>
      </w:r>
      <w:r w:rsidRPr="00D4633D">
        <w:rPr>
          <w:rFonts w:cstheme="minorHAnsi"/>
        </w:rPr>
        <w:t>communiceren.</w:t>
      </w:r>
    </w:p>
    <w:p w14:paraId="1B6952C1" w14:textId="77777777" w:rsidR="00937A03" w:rsidRPr="00937A03" w:rsidRDefault="00123978" w:rsidP="00937A03">
      <w:pPr>
        <w:pStyle w:val="Paragraphedeliste"/>
        <w:numPr>
          <w:ilvl w:val="0"/>
          <w:numId w:val="12"/>
        </w:numPr>
      </w:pPr>
      <w:r w:rsidRPr="00937A03">
        <w:rPr>
          <w:rFonts w:cstheme="minorHAnsi"/>
        </w:rPr>
        <w:t>Je kan goed p</w:t>
      </w:r>
      <w:r w:rsidR="009D298A" w:rsidRPr="00937A03">
        <w:rPr>
          <w:rFonts w:cstheme="minorHAnsi"/>
        </w:rPr>
        <w:t>lanmatig werken</w:t>
      </w:r>
      <w:r w:rsidRPr="00937A03">
        <w:rPr>
          <w:rFonts w:cstheme="minorHAnsi"/>
        </w:rPr>
        <w:t xml:space="preserve"> en van daaruit een visie ontwikkelen. </w:t>
      </w:r>
    </w:p>
    <w:p w14:paraId="1A05F9E5" w14:textId="77777777" w:rsidR="0075692F" w:rsidRPr="0075692F" w:rsidRDefault="00123978" w:rsidP="0075692F">
      <w:pPr>
        <w:pStyle w:val="Paragraphedeliste"/>
        <w:numPr>
          <w:ilvl w:val="0"/>
          <w:numId w:val="12"/>
        </w:numPr>
      </w:pPr>
      <w:r w:rsidRPr="00937A03">
        <w:rPr>
          <w:rFonts w:cstheme="minorHAnsi"/>
        </w:rPr>
        <w:t>Je werkt goed en graag samen met collega’s in een klein team.</w:t>
      </w:r>
    </w:p>
    <w:p w14:paraId="0B0C7C80" w14:textId="3D0E826F" w:rsidR="0075692F" w:rsidRPr="0075692F" w:rsidRDefault="00123978" w:rsidP="00400921">
      <w:pPr>
        <w:pStyle w:val="Paragraphedeliste"/>
        <w:numPr>
          <w:ilvl w:val="0"/>
          <w:numId w:val="12"/>
        </w:numPr>
      </w:pPr>
      <w:r w:rsidRPr="0075692F">
        <w:rPr>
          <w:rFonts w:cstheme="minorHAnsi"/>
        </w:rPr>
        <w:t>Je bent een goede netwerker</w:t>
      </w:r>
      <w:r w:rsidR="00400921">
        <w:rPr>
          <w:rFonts w:cstheme="minorHAnsi"/>
        </w:rPr>
        <w:t xml:space="preserve">. </w:t>
      </w:r>
      <w:r w:rsidRPr="00400921">
        <w:rPr>
          <w:rFonts w:cstheme="minorHAnsi"/>
        </w:rPr>
        <w:t xml:space="preserve">Je denkt oplossingsgericht.  </w:t>
      </w:r>
    </w:p>
    <w:p w14:paraId="731DEE6A" w14:textId="77777777" w:rsidR="00400921" w:rsidRPr="00400921" w:rsidRDefault="00123978" w:rsidP="00400921">
      <w:pPr>
        <w:pStyle w:val="Paragraphedeliste"/>
        <w:numPr>
          <w:ilvl w:val="0"/>
          <w:numId w:val="12"/>
        </w:numPr>
      </w:pPr>
      <w:r w:rsidRPr="0075692F">
        <w:rPr>
          <w:rFonts w:cstheme="minorHAnsi"/>
        </w:rPr>
        <w:t>Je hebt bijzondere aandacht voor intersectionaliteit, inclusi</w:t>
      </w:r>
      <w:r w:rsidR="0075692F">
        <w:rPr>
          <w:rFonts w:cstheme="minorHAnsi"/>
        </w:rPr>
        <w:t>e</w:t>
      </w:r>
      <w:r w:rsidRPr="0075692F">
        <w:rPr>
          <w:rFonts w:cstheme="minorHAnsi"/>
        </w:rPr>
        <w:t>, bottom-up werken, informele netwerken en een veelheid aan levenservaringen.</w:t>
      </w:r>
    </w:p>
    <w:p w14:paraId="156D5305" w14:textId="75EF29A7" w:rsidR="00123978" w:rsidRPr="00400921" w:rsidRDefault="00595520" w:rsidP="00400921">
      <w:pPr>
        <w:pStyle w:val="Paragraphedeliste"/>
        <w:numPr>
          <w:ilvl w:val="0"/>
          <w:numId w:val="12"/>
        </w:numPr>
      </w:pPr>
      <w:r w:rsidRPr="00400921">
        <w:rPr>
          <w:rFonts w:cstheme="minorHAnsi"/>
        </w:rPr>
        <w:lastRenderedPageBreak/>
        <w:t xml:space="preserve">Je hebt een vlotte pen. </w:t>
      </w:r>
      <w:r w:rsidR="00123978" w:rsidRPr="00400921">
        <w:rPr>
          <w:rFonts w:cstheme="minorHAnsi"/>
        </w:rPr>
        <w:t xml:space="preserve">Je spreekt en schrijft Nederlands en andere talen. Je hebt zin en </w:t>
      </w:r>
      <w:proofErr w:type="gramStart"/>
      <w:r w:rsidR="00123978" w:rsidRPr="00400921">
        <w:rPr>
          <w:rFonts w:cstheme="minorHAnsi"/>
        </w:rPr>
        <w:t>energie</w:t>
      </w:r>
      <w:proofErr w:type="gramEnd"/>
      <w:r w:rsidR="00123978" w:rsidRPr="00400921">
        <w:rPr>
          <w:rFonts w:cstheme="minorHAnsi"/>
        </w:rPr>
        <w:t xml:space="preserve"> om in een organisatie te werken die in Brussel met Brusselaars wil werken.</w:t>
      </w:r>
    </w:p>
    <w:p w14:paraId="2B271738" w14:textId="77777777" w:rsidR="00123978" w:rsidRDefault="00123978" w:rsidP="00123978">
      <w:pPr>
        <w:rPr>
          <w:rFonts w:cstheme="minorHAnsi"/>
        </w:rPr>
      </w:pPr>
    </w:p>
    <w:p w14:paraId="15B2973D" w14:textId="77777777" w:rsidR="00123978" w:rsidRPr="00272E45" w:rsidRDefault="00123978" w:rsidP="00123978">
      <w:pPr>
        <w:rPr>
          <w:rFonts w:cstheme="minorHAnsi"/>
          <w:b/>
          <w:bCs/>
          <w:sz w:val="28"/>
          <w:szCs w:val="28"/>
        </w:rPr>
      </w:pPr>
      <w:r w:rsidRPr="00272E45">
        <w:rPr>
          <w:rFonts w:cstheme="minorHAnsi"/>
          <w:b/>
          <w:bCs/>
          <w:sz w:val="28"/>
          <w:szCs w:val="28"/>
        </w:rPr>
        <w:t>Wat doen wij?</w:t>
      </w:r>
    </w:p>
    <w:p w14:paraId="7F60B51B" w14:textId="77777777" w:rsidR="00123978" w:rsidRPr="00C364C2" w:rsidRDefault="00123978" w:rsidP="00123978">
      <w:pPr>
        <w:rPr>
          <w:rFonts w:cstheme="minorHAnsi"/>
          <w:sz w:val="22"/>
          <w:szCs w:val="22"/>
        </w:rPr>
      </w:pPr>
      <w:r w:rsidRPr="00C364C2">
        <w:rPr>
          <w:rFonts w:cstheme="minorHAnsi"/>
          <w:sz w:val="22"/>
          <w:szCs w:val="22"/>
        </w:rPr>
        <w:t>EVA bxl werkt graag samen met het talent van de Brusselaars. We zijn een lerende organisatie en zetten in op groeitrajecten van onze collega’s. Kan je een aantal talenten en competenties uit de bovenstaande lijst afvinken en blijven er bij andere nog vragen of heb je suggesties? Stuur je kandidatuur in en bedenk alvast waar we samen nog verder op kunnen inzetten.</w:t>
      </w:r>
    </w:p>
    <w:p w14:paraId="7B5CA022" w14:textId="77777777" w:rsidR="001A1F7D" w:rsidRDefault="001A1F7D" w:rsidP="00123978">
      <w:pPr>
        <w:rPr>
          <w:rFonts w:cstheme="minorHAnsi"/>
        </w:rPr>
      </w:pPr>
    </w:p>
    <w:p w14:paraId="3C10C49F" w14:textId="77777777" w:rsidR="00123978" w:rsidRPr="001A1F7D" w:rsidRDefault="00123978" w:rsidP="00123978">
      <w:pPr>
        <w:rPr>
          <w:rFonts w:cstheme="minorHAnsi"/>
          <w:b/>
          <w:bCs/>
          <w:sz w:val="28"/>
          <w:szCs w:val="28"/>
        </w:rPr>
      </w:pPr>
      <w:r w:rsidRPr="001A1F7D">
        <w:rPr>
          <w:rFonts w:cstheme="minorHAnsi"/>
          <w:b/>
          <w:bCs/>
          <w:sz w:val="28"/>
          <w:szCs w:val="28"/>
        </w:rPr>
        <w:t>Hoe zien wij het?</w:t>
      </w:r>
    </w:p>
    <w:p w14:paraId="6A53CC52" w14:textId="77777777" w:rsidR="00123978" w:rsidRPr="00C364C2" w:rsidRDefault="00123978" w:rsidP="00123978">
      <w:pPr>
        <w:numPr>
          <w:ilvl w:val="0"/>
          <w:numId w:val="11"/>
        </w:numPr>
        <w:spacing w:after="100" w:afterAutospacing="1"/>
        <w:rPr>
          <w:rFonts w:ascii="Times New Roman" w:hAnsi="Times New Roman" w:cs="Times New Roman"/>
          <w:sz w:val="22"/>
          <w:szCs w:val="22"/>
        </w:rPr>
      </w:pPr>
      <w:proofErr w:type="gramStart"/>
      <w:r w:rsidRPr="00C364C2">
        <w:rPr>
          <w:sz w:val="22"/>
          <w:szCs w:val="22"/>
        </w:rPr>
        <w:t>voltijds</w:t>
      </w:r>
      <w:proofErr w:type="gramEnd"/>
      <w:r w:rsidRPr="00C364C2">
        <w:rPr>
          <w:sz w:val="22"/>
          <w:szCs w:val="22"/>
        </w:rPr>
        <w:t xml:space="preserve"> contract van onbepaalde duur (80% onderhandelbaar)</w:t>
      </w:r>
    </w:p>
    <w:p w14:paraId="2BD24759" w14:textId="77777777" w:rsidR="00123978" w:rsidRPr="00C364C2" w:rsidRDefault="00123978" w:rsidP="00123978">
      <w:pPr>
        <w:numPr>
          <w:ilvl w:val="0"/>
          <w:numId w:val="11"/>
        </w:numPr>
        <w:spacing w:beforeAutospacing="1" w:after="100" w:afterAutospacing="1"/>
        <w:rPr>
          <w:sz w:val="22"/>
          <w:szCs w:val="22"/>
        </w:rPr>
      </w:pPr>
      <w:r w:rsidRPr="00C364C2">
        <w:rPr>
          <w:sz w:val="22"/>
          <w:szCs w:val="22"/>
        </w:rPr>
        <w:t>Indiensttreding zo snel mogelijk.</w:t>
      </w:r>
    </w:p>
    <w:p w14:paraId="3D07E7D7" w14:textId="77777777" w:rsidR="00123978" w:rsidRPr="00C364C2" w:rsidRDefault="00123978" w:rsidP="00123978">
      <w:pPr>
        <w:numPr>
          <w:ilvl w:val="0"/>
          <w:numId w:val="11"/>
        </w:numPr>
        <w:spacing w:beforeAutospacing="1" w:after="100" w:afterAutospacing="1"/>
        <w:rPr>
          <w:sz w:val="22"/>
          <w:szCs w:val="22"/>
        </w:rPr>
      </w:pPr>
      <w:r w:rsidRPr="00C364C2">
        <w:rPr>
          <w:sz w:val="22"/>
          <w:szCs w:val="22"/>
        </w:rPr>
        <w:t>38 u week binnen een 36 u tijdsregime binnen de voorwaarden van Paritair Comité 329.01. Bij deze job hoort sporadisch avond- en weekendwerk.</w:t>
      </w:r>
    </w:p>
    <w:p w14:paraId="7355FA05" w14:textId="77777777" w:rsidR="00123978" w:rsidRPr="00C364C2" w:rsidRDefault="00123978" w:rsidP="00123978">
      <w:pPr>
        <w:numPr>
          <w:ilvl w:val="0"/>
          <w:numId w:val="11"/>
        </w:numPr>
        <w:spacing w:beforeAutospacing="1" w:after="100" w:afterAutospacing="1"/>
        <w:rPr>
          <w:sz w:val="22"/>
          <w:szCs w:val="22"/>
        </w:rPr>
      </w:pPr>
      <w:r w:rsidRPr="00C364C2">
        <w:rPr>
          <w:sz w:val="22"/>
          <w:szCs w:val="22"/>
        </w:rPr>
        <w:t>Een loon volgens de barema’s in PC 329.01, aangepast aan je kennis en ervaring.</w:t>
      </w:r>
    </w:p>
    <w:p w14:paraId="446586A1" w14:textId="77777777" w:rsidR="00123978" w:rsidRPr="00C364C2" w:rsidRDefault="00123978" w:rsidP="00123978">
      <w:pPr>
        <w:numPr>
          <w:ilvl w:val="0"/>
          <w:numId w:val="11"/>
        </w:numPr>
        <w:spacing w:beforeAutospacing="1" w:after="100" w:afterAutospacing="1"/>
        <w:rPr>
          <w:sz w:val="22"/>
          <w:szCs w:val="22"/>
        </w:rPr>
      </w:pPr>
      <w:r w:rsidRPr="00C364C2">
        <w:rPr>
          <w:sz w:val="22"/>
          <w:szCs w:val="22"/>
        </w:rPr>
        <w:t>Eindejaarspremie</w:t>
      </w:r>
    </w:p>
    <w:p w14:paraId="05EAAF39" w14:textId="77777777" w:rsidR="00123978" w:rsidRPr="00C364C2" w:rsidRDefault="00123978" w:rsidP="00123978">
      <w:pPr>
        <w:numPr>
          <w:ilvl w:val="0"/>
          <w:numId w:val="11"/>
        </w:numPr>
        <w:spacing w:beforeAutospacing="1" w:after="100" w:afterAutospacing="1"/>
        <w:rPr>
          <w:sz w:val="22"/>
          <w:szCs w:val="22"/>
        </w:rPr>
      </w:pPr>
      <w:r w:rsidRPr="00C364C2">
        <w:rPr>
          <w:sz w:val="22"/>
          <w:szCs w:val="22"/>
        </w:rPr>
        <w:t>100% terugbetaling woon-werkverkeer met openbaar vervoer of fietsvergoeding</w:t>
      </w:r>
    </w:p>
    <w:p w14:paraId="1750E44B" w14:textId="77777777" w:rsidR="00123978" w:rsidRPr="00C364C2" w:rsidRDefault="00123978" w:rsidP="00123978">
      <w:pPr>
        <w:numPr>
          <w:ilvl w:val="0"/>
          <w:numId w:val="11"/>
        </w:numPr>
        <w:spacing w:beforeAutospacing="1" w:after="100" w:afterAutospacing="1"/>
        <w:rPr>
          <w:sz w:val="22"/>
          <w:szCs w:val="22"/>
        </w:rPr>
      </w:pPr>
      <w:r w:rsidRPr="00C364C2">
        <w:rPr>
          <w:sz w:val="22"/>
          <w:szCs w:val="22"/>
        </w:rPr>
        <w:t>De mogelijkheid om opleidingen te volgen.</w:t>
      </w:r>
    </w:p>
    <w:p w14:paraId="54EEED39" w14:textId="77777777" w:rsidR="00123978" w:rsidRPr="00651C23" w:rsidRDefault="00123978" w:rsidP="00123978">
      <w:pPr>
        <w:spacing w:beforeAutospacing="1" w:after="100" w:afterAutospacing="1"/>
        <w:rPr>
          <w:sz w:val="22"/>
          <w:szCs w:val="22"/>
        </w:rPr>
      </w:pPr>
      <w:r w:rsidRPr="00651C23">
        <w:rPr>
          <w:sz w:val="22"/>
          <w:szCs w:val="22"/>
        </w:rPr>
        <w:t>Solliciteren via mail kan tot 20 oktober 2023. De sollicitatie bestaat uit een schriftelijke opdracht en een gesprek met directie en een bestuurslid. De gesprekken worden georganiseerd op 27 oktober 2023.</w:t>
      </w:r>
    </w:p>
    <w:p w14:paraId="6D0F8629" w14:textId="77777777" w:rsidR="00123978" w:rsidRDefault="00123978" w:rsidP="00123978">
      <w:pPr>
        <w:spacing w:beforeAutospacing="1" w:after="100" w:afterAutospacing="1"/>
        <w:rPr>
          <w:rStyle w:val="Lienhypertexte"/>
          <w:sz w:val="22"/>
          <w:szCs w:val="22"/>
        </w:rPr>
      </w:pPr>
      <w:r w:rsidRPr="00651C23">
        <w:rPr>
          <w:sz w:val="22"/>
          <w:szCs w:val="22"/>
        </w:rPr>
        <w:t xml:space="preserve">CV en motivatiebrief naar </w:t>
      </w:r>
      <w:hyperlink r:id="rId12" w:history="1">
        <w:r w:rsidRPr="00651C23">
          <w:rPr>
            <w:rStyle w:val="Lienhypertexte"/>
            <w:sz w:val="22"/>
            <w:szCs w:val="22"/>
          </w:rPr>
          <w:t>ingrid.pecquet@evabxl.be</w:t>
        </w:r>
      </w:hyperlink>
    </w:p>
    <w:p w14:paraId="576D8A5D" w14:textId="77777777" w:rsidR="00651C23" w:rsidRPr="00651C23" w:rsidRDefault="00651C23" w:rsidP="00651C23">
      <w:pPr>
        <w:spacing w:beforeAutospacing="1" w:after="100" w:afterAutospacing="1"/>
        <w:rPr>
          <w:sz w:val="22"/>
          <w:szCs w:val="22"/>
        </w:rPr>
      </w:pPr>
      <w:r w:rsidRPr="00651C23">
        <w:rPr>
          <w:sz w:val="22"/>
          <w:szCs w:val="22"/>
        </w:rPr>
        <w:t xml:space="preserve">Wil je meer weten over de initiatieven van EVA bxl? </w:t>
      </w:r>
      <w:hyperlink r:id="rId13" w:history="1">
        <w:r w:rsidRPr="00651C23">
          <w:rPr>
            <w:rStyle w:val="Lienhypertexte"/>
            <w:sz w:val="22"/>
            <w:szCs w:val="22"/>
          </w:rPr>
          <w:t>www.evabxl.be</w:t>
        </w:r>
      </w:hyperlink>
      <w:r w:rsidRPr="00651C23">
        <w:rPr>
          <w:sz w:val="22"/>
          <w:szCs w:val="22"/>
        </w:rPr>
        <w:t xml:space="preserve"> Of contacteer ons: </w:t>
      </w:r>
      <w:hyperlink r:id="rId14" w:history="1">
        <w:r w:rsidRPr="00651C23">
          <w:rPr>
            <w:rStyle w:val="Lienhypertexte"/>
            <w:sz w:val="22"/>
            <w:szCs w:val="22"/>
          </w:rPr>
          <w:t>ingrid.pecquet@evabxl.be</w:t>
        </w:r>
      </w:hyperlink>
      <w:r w:rsidRPr="00651C23">
        <w:rPr>
          <w:sz w:val="22"/>
          <w:szCs w:val="22"/>
        </w:rPr>
        <w:t>, 0478 56 32 12</w:t>
      </w:r>
    </w:p>
    <w:p w14:paraId="1514BB99" w14:textId="77777777" w:rsidR="00651C23" w:rsidRPr="00651C23" w:rsidRDefault="00651C23" w:rsidP="00123978">
      <w:pPr>
        <w:spacing w:beforeAutospacing="1" w:after="100" w:afterAutospacing="1"/>
        <w:rPr>
          <w:rStyle w:val="Lienhypertexte"/>
          <w:sz w:val="22"/>
          <w:szCs w:val="22"/>
        </w:rPr>
      </w:pPr>
    </w:p>
    <w:p w14:paraId="2F8A807C" w14:textId="662BF68B" w:rsidR="007F034F" w:rsidRPr="007F034F" w:rsidRDefault="007F034F" w:rsidP="00123978">
      <w:pPr>
        <w:spacing w:beforeAutospacing="1" w:after="100" w:afterAutospacing="1"/>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F034F">
        <w:rPr>
          <w:rStyle w:val="Lienhypertexte"/>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GEWOON DOEN</w:t>
      </w:r>
      <w:r>
        <w:rPr>
          <w:rStyle w:val="Lienhypertexte"/>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79AC6AA" w14:textId="77777777" w:rsidR="00123978" w:rsidRPr="005A32C6" w:rsidRDefault="00123978" w:rsidP="00123978">
      <w:pPr>
        <w:spacing w:beforeAutospacing="1" w:after="100" w:afterAutospacing="1"/>
      </w:pPr>
    </w:p>
    <w:p w14:paraId="2431C129" w14:textId="75D4FB3E" w:rsidR="00DB5A35" w:rsidRPr="000F617C" w:rsidRDefault="00240663" w:rsidP="000F617C">
      <w:r w:rsidRPr="000F617C">
        <w:t xml:space="preserve"> </w:t>
      </w:r>
    </w:p>
    <w:sectPr w:rsidR="00DB5A35" w:rsidRPr="000F617C" w:rsidSect="00226EB3">
      <w:headerReference w:type="default" r:id="rId15"/>
      <w:footerReference w:type="default" r:id="rId16"/>
      <w:pgSz w:w="11900" w:h="16840"/>
      <w:pgMar w:top="2835" w:right="1304" w:bottom="1985" w:left="204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28A4" w14:textId="77777777" w:rsidR="00400BFF" w:rsidRDefault="00400BFF" w:rsidP="00FD59D2">
      <w:r>
        <w:separator/>
      </w:r>
    </w:p>
  </w:endnote>
  <w:endnote w:type="continuationSeparator" w:id="0">
    <w:p w14:paraId="132F1AC5" w14:textId="77777777" w:rsidR="00400BFF" w:rsidRDefault="00400BFF" w:rsidP="00FD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BrandonGrotesque-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Johnston ITC Std Light">
    <w:altName w:val="Arial"/>
    <w:panose1 w:val="00000000000000000000"/>
    <w:charset w:val="00"/>
    <w:family w:val="modern"/>
    <w:notTrueType/>
    <w:pitch w:val="variable"/>
    <w:sig w:usb0="800000AF" w:usb1="5000204A" w:usb2="00000000" w:usb3="00000000" w:csb0="00000111" w:csb1="00000000"/>
  </w:font>
  <w:font w:name="JohnstonITC-Medium">
    <w:altName w:val="Johnston ITC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3CEA" w14:textId="18E3244D" w:rsidR="00A831CA" w:rsidRPr="0006789F" w:rsidRDefault="0065009F" w:rsidP="00241BDE">
    <w:pPr>
      <w:pStyle w:val="BasicParagraph"/>
      <w:spacing w:line="640" w:lineRule="exact"/>
      <w:ind w:left="-1559" w:right="1185"/>
      <w:jc w:val="right"/>
      <w:rPr>
        <w:rFonts w:ascii="Johnston ITC Std Light" w:hAnsi="Johnston ITC Std Light" w:cs="JohnstonITC-Medium"/>
        <w:color w:val="5B4F41"/>
        <w:spacing w:val="-2"/>
        <w:sz w:val="16"/>
        <w:szCs w:val="16"/>
        <w:lang w:val="nl-NL"/>
      </w:rPr>
    </w:pPr>
    <w:r>
      <w:rPr>
        <w:rFonts w:ascii="Johnston ITC Std Light" w:hAnsi="Johnston ITC Std Light" w:cs="JohnstonITC-Medium"/>
        <w:color w:val="5B4F41"/>
        <w:spacing w:val="-2"/>
        <w:sz w:val="16"/>
        <w:szCs w:val="16"/>
        <w:lang w:val="nl-NL"/>
      </w:rPr>
      <w:t xml:space="preserve">EVA </w:t>
    </w:r>
    <w:r w:rsidR="00241BDE">
      <w:rPr>
        <w:rFonts w:ascii="Johnston ITC Std Light" w:hAnsi="Johnston ITC Std Light" w:cs="JohnstonITC-Medium"/>
        <w:color w:val="5B4F41"/>
        <w:spacing w:val="-2"/>
        <w:sz w:val="16"/>
        <w:szCs w:val="16"/>
        <w:lang w:val="nl-NL"/>
      </w:rPr>
      <w:t>b</w:t>
    </w:r>
    <w:r w:rsidR="005A7524">
      <w:rPr>
        <w:rFonts w:ascii="Johnston ITC Std Light" w:hAnsi="Johnston ITC Std Light" w:cs="JohnstonITC-Medium"/>
        <w:color w:val="5B4F41"/>
        <w:spacing w:val="-2"/>
        <w:sz w:val="16"/>
        <w:szCs w:val="16"/>
        <w:lang w:val="nl-NL"/>
      </w:rPr>
      <w:t xml:space="preserve">xl </w:t>
    </w:r>
    <w:proofErr w:type="gramStart"/>
    <w:r>
      <w:rPr>
        <w:rFonts w:ascii="Johnston ITC Std Light" w:hAnsi="Johnston ITC Std Light" w:cs="JohnstonITC-Medium"/>
        <w:color w:val="5B4F41"/>
        <w:spacing w:val="-2"/>
        <w:sz w:val="16"/>
        <w:szCs w:val="16"/>
        <w:lang w:val="nl-NL"/>
      </w:rPr>
      <w:t>vzw /</w:t>
    </w:r>
    <w:proofErr w:type="gramEnd"/>
    <w:r>
      <w:rPr>
        <w:rFonts w:ascii="Johnston ITC Std Light" w:hAnsi="Johnston ITC Std Light" w:cs="JohnstonITC-Medium"/>
        <w:color w:val="5B4F41"/>
        <w:spacing w:val="-2"/>
        <w:sz w:val="16"/>
        <w:szCs w:val="16"/>
        <w:lang w:val="nl-NL"/>
      </w:rPr>
      <w:t xml:space="preserve">  </w:t>
    </w:r>
    <w:r w:rsidR="00A831CA" w:rsidRPr="0006789F">
      <w:rPr>
        <w:rFonts w:ascii="Johnston ITC Std Light" w:hAnsi="Johnston ITC Std Light" w:cs="JohnstonITC-Medium"/>
        <w:color w:val="5B4F41"/>
        <w:spacing w:val="-2"/>
        <w:sz w:val="16"/>
        <w:szCs w:val="16"/>
        <w:lang w:val="nl-NL"/>
      </w:rPr>
      <w:t>Vooruitgangstraat 323</w:t>
    </w:r>
    <w:r w:rsidR="008A75DF" w:rsidRPr="0006789F">
      <w:rPr>
        <w:rFonts w:ascii="Johnston ITC Std Light" w:hAnsi="Johnston ITC Std Light" w:cs="JohnstonITC-Medium"/>
        <w:color w:val="5B4F41"/>
        <w:spacing w:val="-2"/>
        <w:sz w:val="16"/>
        <w:szCs w:val="16"/>
        <w:lang w:val="nl-NL"/>
      </w:rPr>
      <w:t xml:space="preserve"> -</w:t>
    </w:r>
    <w:r w:rsidR="00A831CA" w:rsidRPr="0006789F">
      <w:rPr>
        <w:rFonts w:ascii="Johnston ITC Std Light" w:hAnsi="Johnston ITC Std Light" w:cs="JohnstonITC-Medium"/>
        <w:color w:val="5B4F41"/>
        <w:spacing w:val="-2"/>
        <w:sz w:val="16"/>
        <w:szCs w:val="16"/>
        <w:lang w:val="nl-NL"/>
      </w:rPr>
      <w:t xml:space="preserve"> 1030 Brussel / T. 02 274 01 90 </w:t>
    </w:r>
    <w:r w:rsidR="00241BDE">
      <w:rPr>
        <w:rFonts w:ascii="Johnston ITC Std Light" w:hAnsi="Johnston ITC Std Light" w:cs="JohnstonITC-Medium"/>
        <w:color w:val="5B4F41"/>
        <w:spacing w:val="-2"/>
        <w:sz w:val="16"/>
        <w:szCs w:val="16"/>
        <w:lang w:val="nl-NL"/>
      </w:rPr>
      <w:t xml:space="preserve">/ </w:t>
    </w:r>
    <w:r w:rsidR="00241BDE">
      <w:rPr>
        <w:rFonts w:ascii="Johnston ITC Std Light" w:hAnsi="Johnston ITC Std Light" w:cs="JohnstonITC-Medium"/>
        <w:color w:val="5B4F41"/>
        <w:spacing w:val="-2"/>
        <w:sz w:val="16"/>
        <w:szCs w:val="16"/>
      </w:rPr>
      <w:t>secretariaat@evabxl.be</w:t>
    </w:r>
  </w:p>
  <w:p w14:paraId="1B8DA863" w14:textId="6DE6D097" w:rsidR="00A831CA" w:rsidRPr="00B979F5" w:rsidRDefault="00241BDE" w:rsidP="00772084">
    <w:pPr>
      <w:pStyle w:val="Pieddepage"/>
      <w:ind w:left="-1560" w:right="1184"/>
      <w:jc w:val="right"/>
      <w:rPr>
        <w:rFonts w:ascii="Johnston ITC Std Light" w:hAnsi="Johnston ITC Std Light" w:cs="JohnstonITC-Medium"/>
        <w:noProof/>
        <w:color w:val="5B4F41"/>
        <w:spacing w:val="-2"/>
        <w:sz w:val="16"/>
        <w:szCs w:val="16"/>
        <w:lang w:val="en-US"/>
      </w:rPr>
    </w:pPr>
    <w:r>
      <w:rPr>
        <w:rFonts w:ascii="Johnston ITC Std Light" w:hAnsi="Johnston ITC Std Light" w:cs="JohnstonITC-Medium"/>
        <w:color w:val="5B4F41"/>
        <w:spacing w:val="-2"/>
        <w:sz w:val="16"/>
        <w:szCs w:val="16"/>
        <w:lang w:val="en-US"/>
      </w:rPr>
      <w:t>www.</w:t>
    </w:r>
    <w:r w:rsidR="008A75DF" w:rsidRPr="00B979F5">
      <w:rPr>
        <w:rFonts w:ascii="Johnston ITC Std Light" w:hAnsi="Johnston ITC Std Light" w:cs="JohnstonITC-Medium"/>
        <w:color w:val="5B4F41"/>
        <w:spacing w:val="-2"/>
        <w:sz w:val="16"/>
        <w:szCs w:val="16"/>
        <w:lang w:val="en-US"/>
      </w:rPr>
      <w:t>eva</w:t>
    </w:r>
    <w:r>
      <w:rPr>
        <w:rFonts w:ascii="Johnston ITC Std Light" w:hAnsi="Johnston ITC Std Light" w:cs="JohnstonITC-Medium"/>
        <w:color w:val="5B4F41"/>
        <w:spacing w:val="-2"/>
        <w:sz w:val="16"/>
        <w:szCs w:val="16"/>
        <w:lang w:val="en-US"/>
      </w:rPr>
      <w:t>bxl</w:t>
    </w:r>
    <w:r w:rsidR="008A75DF" w:rsidRPr="00B979F5">
      <w:rPr>
        <w:rFonts w:ascii="Johnston ITC Std Light" w:hAnsi="Johnston ITC Std Light" w:cs="JohnstonITC-Medium"/>
        <w:color w:val="5B4F41"/>
        <w:spacing w:val="-2"/>
        <w:sz w:val="16"/>
        <w:szCs w:val="16"/>
        <w:lang w:val="en-US"/>
      </w:rPr>
      <w:t xml:space="preserve">.be </w:t>
    </w:r>
    <w:r w:rsidR="00A831CA" w:rsidRPr="00B979F5">
      <w:rPr>
        <w:rFonts w:ascii="Johnston ITC Std Light" w:hAnsi="Johnston ITC Std Light" w:cs="JohnstonITC-Medium"/>
        <w:color w:val="5B4F41"/>
        <w:spacing w:val="-2"/>
        <w:sz w:val="16"/>
        <w:szCs w:val="16"/>
        <w:lang w:val="en-US"/>
      </w:rPr>
      <w:t>/ O</w:t>
    </w:r>
    <w:r w:rsidR="008A75DF" w:rsidRPr="00B979F5">
      <w:rPr>
        <w:rFonts w:ascii="Johnston ITC Std Light" w:hAnsi="Johnston ITC Std Light" w:cs="JohnstonITC-Medium"/>
        <w:color w:val="5B4F41"/>
        <w:spacing w:val="-2"/>
        <w:sz w:val="16"/>
        <w:szCs w:val="16"/>
        <w:lang w:val="en-US"/>
      </w:rPr>
      <w:t>N</w:t>
    </w:r>
    <w:r w:rsidR="00A831CA" w:rsidRPr="00B979F5">
      <w:rPr>
        <w:rFonts w:ascii="Johnston ITC Std Light" w:hAnsi="Johnston ITC Std Light" w:cs="JohnstonITC-Medium"/>
        <w:color w:val="5B4F41"/>
        <w:spacing w:val="-2"/>
        <w:sz w:val="16"/>
        <w:szCs w:val="16"/>
        <w:lang w:val="en-US"/>
      </w:rPr>
      <w:t xml:space="preserve">. 0456.315.912 / </w:t>
    </w:r>
    <w:r w:rsidR="00265901" w:rsidRPr="0006789F">
      <w:rPr>
        <w:rFonts w:ascii="Johnston ITC Std Light" w:hAnsi="Johnston ITC Std Light" w:cs="JohnstonITC-Medium"/>
        <w:noProof/>
        <w:color w:val="5B4F41"/>
        <w:spacing w:val="-2"/>
        <w:sz w:val="16"/>
        <w:szCs w:val="16"/>
        <w:lang w:eastAsia="nl-BE"/>
      </w:rPr>
      <w:drawing>
        <wp:anchor distT="0" distB="0" distL="114300" distR="114300" simplePos="0" relativeHeight="251658240" behindDoc="1" locked="1" layoutInCell="1" allowOverlap="1" wp14:anchorId="3D3B271B" wp14:editId="06A914E1">
          <wp:simplePos x="0" y="0"/>
          <wp:positionH relativeFrom="page">
            <wp:posOffset>6039485</wp:posOffset>
          </wp:positionH>
          <wp:positionV relativeFrom="page">
            <wp:align>bottom</wp:align>
          </wp:positionV>
          <wp:extent cx="1526540" cy="10972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Rechtsonder.jpg"/>
                  <pic:cNvPicPr/>
                </pic:nvPicPr>
                <pic:blipFill>
                  <a:blip r:embed="rId1">
                    <a:extLst>
                      <a:ext uri="{28A0092B-C50C-407E-A947-70E740481C1C}">
                        <a14:useLocalDpi xmlns:a14="http://schemas.microsoft.com/office/drawing/2010/main" val="0"/>
                      </a:ext>
                    </a:extLst>
                  </a:blip>
                  <a:stretch>
                    <a:fillRect/>
                  </a:stretch>
                </pic:blipFill>
                <pic:spPr>
                  <a:xfrm>
                    <a:off x="0" y="0"/>
                    <a:ext cx="1526540" cy="10972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72084" w:rsidRPr="00B979F5">
      <w:rPr>
        <w:rFonts w:ascii="Johnston ITC Std Light" w:hAnsi="Johnston ITC Std Light" w:cs="JohnstonITC-Medium"/>
        <w:noProof/>
        <w:color w:val="5B4F41"/>
        <w:spacing w:val="-2"/>
        <w:sz w:val="16"/>
        <w:szCs w:val="16"/>
        <w:lang w:val="en-US"/>
      </w:rPr>
      <w:t>IBAN BE33 5230 4186 2346 / BIC TRIOBEBB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3342" w14:textId="77777777" w:rsidR="00400BFF" w:rsidRDefault="00400BFF" w:rsidP="00FD59D2">
      <w:r>
        <w:separator/>
      </w:r>
    </w:p>
  </w:footnote>
  <w:footnote w:type="continuationSeparator" w:id="0">
    <w:p w14:paraId="1478B98A" w14:textId="77777777" w:rsidR="00400BFF" w:rsidRDefault="00400BFF" w:rsidP="00FD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6D2D" w14:textId="6069A585" w:rsidR="00A831CA" w:rsidRDefault="00241BDE" w:rsidP="00226EB3">
    <w:pPr>
      <w:pStyle w:val="En-tte"/>
    </w:pPr>
    <w:r>
      <w:rPr>
        <w:noProof/>
        <w:lang w:eastAsia="nl-BE"/>
      </w:rPr>
      <w:drawing>
        <wp:anchor distT="0" distB="0" distL="114300" distR="114300" simplePos="0" relativeHeight="251657216" behindDoc="1" locked="0" layoutInCell="1" allowOverlap="1" wp14:anchorId="5A7241F8" wp14:editId="2B87436A">
          <wp:simplePos x="0" y="0"/>
          <wp:positionH relativeFrom="column">
            <wp:posOffset>-930275</wp:posOffset>
          </wp:positionH>
          <wp:positionV relativeFrom="paragraph">
            <wp:posOffset>-145415</wp:posOffset>
          </wp:positionV>
          <wp:extent cx="1260000" cy="126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va_bxl.pn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p>
  <w:p w14:paraId="4FFFC285" w14:textId="77777777" w:rsidR="00241BDE" w:rsidRPr="00265901" w:rsidRDefault="00241BDE" w:rsidP="00DD1964">
    <w:pPr>
      <w:pStyle w:val="En-tte"/>
      <w:ind w:left="-158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93"/>
    <w:multiLevelType w:val="hybridMultilevel"/>
    <w:tmpl w:val="ECC853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B65AAC"/>
    <w:multiLevelType w:val="hybridMultilevel"/>
    <w:tmpl w:val="1B54C8F4"/>
    <w:lvl w:ilvl="0" w:tplc="1234C61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B7206B"/>
    <w:multiLevelType w:val="multilevel"/>
    <w:tmpl w:val="AC1E9CAE"/>
    <w:lvl w:ilvl="0">
      <w:start w:val="6"/>
      <w:numFmt w:val="decimal"/>
      <w:lvlText w:val="%1."/>
      <w:lvlJc w:val="left"/>
      <w:pPr>
        <w:ind w:left="420" w:hanging="4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0F4A42"/>
    <w:multiLevelType w:val="hybridMultilevel"/>
    <w:tmpl w:val="BC9AD75E"/>
    <w:lvl w:ilvl="0" w:tplc="9AB6A19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A057288"/>
    <w:multiLevelType w:val="hybridMultilevel"/>
    <w:tmpl w:val="CE18FB2E"/>
    <w:lvl w:ilvl="0" w:tplc="F4504648">
      <w:start w:val="4"/>
      <w:numFmt w:val="decimal"/>
      <w:lvlText w:val="%1."/>
      <w:lvlJc w:val="left"/>
      <w:pPr>
        <w:ind w:left="720" w:hanging="360"/>
      </w:pPr>
      <w:rPr>
        <w:rFonts w:cstheme="maj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CC1F42"/>
    <w:multiLevelType w:val="hybridMultilevel"/>
    <w:tmpl w:val="ECBC9802"/>
    <w:lvl w:ilvl="0" w:tplc="BC92DDD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013436F"/>
    <w:multiLevelType w:val="multilevel"/>
    <w:tmpl w:val="5AD0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25D93"/>
    <w:multiLevelType w:val="hybridMultilevel"/>
    <w:tmpl w:val="F3466C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56B793B"/>
    <w:multiLevelType w:val="multilevel"/>
    <w:tmpl w:val="18DC0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5928D2"/>
    <w:multiLevelType w:val="hybridMultilevel"/>
    <w:tmpl w:val="EC8AEC10"/>
    <w:lvl w:ilvl="0" w:tplc="6874C3E0">
      <w:start w:val="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4945A99"/>
    <w:multiLevelType w:val="multilevel"/>
    <w:tmpl w:val="BBB0091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69FF2E4E"/>
    <w:multiLevelType w:val="hybridMultilevel"/>
    <w:tmpl w:val="CCB24806"/>
    <w:lvl w:ilvl="0" w:tplc="16A040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150CC1"/>
    <w:multiLevelType w:val="hybridMultilevel"/>
    <w:tmpl w:val="69A8B87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A07E9F"/>
    <w:multiLevelType w:val="hybridMultilevel"/>
    <w:tmpl w:val="D2CC6DE6"/>
    <w:lvl w:ilvl="0" w:tplc="DE7CC464">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33789516">
    <w:abstractNumId w:val="10"/>
  </w:num>
  <w:num w:numId="2" w16cid:durableId="186261159">
    <w:abstractNumId w:val="13"/>
  </w:num>
  <w:num w:numId="3" w16cid:durableId="1216087701">
    <w:abstractNumId w:val="2"/>
  </w:num>
  <w:num w:numId="4" w16cid:durableId="106046701">
    <w:abstractNumId w:val="3"/>
  </w:num>
  <w:num w:numId="5" w16cid:durableId="877739428">
    <w:abstractNumId w:val="1"/>
  </w:num>
  <w:num w:numId="6" w16cid:durableId="224800814">
    <w:abstractNumId w:val="12"/>
  </w:num>
  <w:num w:numId="7" w16cid:durableId="3749755">
    <w:abstractNumId w:val="11"/>
  </w:num>
  <w:num w:numId="8" w16cid:durableId="865292629">
    <w:abstractNumId w:val="4"/>
  </w:num>
  <w:num w:numId="9" w16cid:durableId="1777406664">
    <w:abstractNumId w:val="7"/>
  </w:num>
  <w:num w:numId="10" w16cid:durableId="926110503">
    <w:abstractNumId w:val="0"/>
  </w:num>
  <w:num w:numId="11" w16cid:durableId="47389205">
    <w:abstractNumId w:val="6"/>
  </w:num>
  <w:num w:numId="12" w16cid:durableId="2143571332">
    <w:abstractNumId w:val="9"/>
  </w:num>
  <w:num w:numId="13" w16cid:durableId="1954436145">
    <w:abstractNumId w:val="8"/>
  </w:num>
  <w:num w:numId="14" w16cid:durableId="513957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D2"/>
    <w:rsid w:val="0004486F"/>
    <w:rsid w:val="0006789F"/>
    <w:rsid w:val="00077A5D"/>
    <w:rsid w:val="000F617C"/>
    <w:rsid w:val="001110E0"/>
    <w:rsid w:val="00116C31"/>
    <w:rsid w:val="00123978"/>
    <w:rsid w:val="00124BF6"/>
    <w:rsid w:val="001722D0"/>
    <w:rsid w:val="00174C6F"/>
    <w:rsid w:val="00183E90"/>
    <w:rsid w:val="00184B52"/>
    <w:rsid w:val="00186B3C"/>
    <w:rsid w:val="001A1F7D"/>
    <w:rsid w:val="001B0FBA"/>
    <w:rsid w:val="001B591B"/>
    <w:rsid w:val="00226EB3"/>
    <w:rsid w:val="002375D1"/>
    <w:rsid w:val="00240663"/>
    <w:rsid w:val="00241BDE"/>
    <w:rsid w:val="00253F26"/>
    <w:rsid w:val="00265901"/>
    <w:rsid w:val="002772CD"/>
    <w:rsid w:val="00293301"/>
    <w:rsid w:val="00295219"/>
    <w:rsid w:val="002A2D5C"/>
    <w:rsid w:val="002D0F5A"/>
    <w:rsid w:val="002F087E"/>
    <w:rsid w:val="00312944"/>
    <w:rsid w:val="003156E0"/>
    <w:rsid w:val="0033000F"/>
    <w:rsid w:val="00346A8C"/>
    <w:rsid w:val="00350F28"/>
    <w:rsid w:val="00363E51"/>
    <w:rsid w:val="003A6FB4"/>
    <w:rsid w:val="003D0FA8"/>
    <w:rsid w:val="003D18DF"/>
    <w:rsid w:val="003E4A4D"/>
    <w:rsid w:val="003F6B74"/>
    <w:rsid w:val="00400921"/>
    <w:rsid w:val="00400BFF"/>
    <w:rsid w:val="00470327"/>
    <w:rsid w:val="004706B6"/>
    <w:rsid w:val="004735BC"/>
    <w:rsid w:val="00475E61"/>
    <w:rsid w:val="004E7CAB"/>
    <w:rsid w:val="00513921"/>
    <w:rsid w:val="00516DA1"/>
    <w:rsid w:val="005224B7"/>
    <w:rsid w:val="00526DDD"/>
    <w:rsid w:val="005712B4"/>
    <w:rsid w:val="00595520"/>
    <w:rsid w:val="00595AF6"/>
    <w:rsid w:val="005A5FF1"/>
    <w:rsid w:val="005A7524"/>
    <w:rsid w:val="005B5DDD"/>
    <w:rsid w:val="005F04EE"/>
    <w:rsid w:val="006164D4"/>
    <w:rsid w:val="00621B75"/>
    <w:rsid w:val="0065009F"/>
    <w:rsid w:val="00651C23"/>
    <w:rsid w:val="00660568"/>
    <w:rsid w:val="0067066B"/>
    <w:rsid w:val="00673AD6"/>
    <w:rsid w:val="006A49DA"/>
    <w:rsid w:val="006B2D26"/>
    <w:rsid w:val="006B392F"/>
    <w:rsid w:val="006D324A"/>
    <w:rsid w:val="006D4144"/>
    <w:rsid w:val="00714135"/>
    <w:rsid w:val="007202D9"/>
    <w:rsid w:val="00742005"/>
    <w:rsid w:val="0075692F"/>
    <w:rsid w:val="00772084"/>
    <w:rsid w:val="0077538F"/>
    <w:rsid w:val="00775729"/>
    <w:rsid w:val="00777C8D"/>
    <w:rsid w:val="00783350"/>
    <w:rsid w:val="007844DD"/>
    <w:rsid w:val="007A2EFF"/>
    <w:rsid w:val="007A491F"/>
    <w:rsid w:val="007B4696"/>
    <w:rsid w:val="007C65D5"/>
    <w:rsid w:val="007F034F"/>
    <w:rsid w:val="007F4C86"/>
    <w:rsid w:val="00806969"/>
    <w:rsid w:val="00862228"/>
    <w:rsid w:val="0086566A"/>
    <w:rsid w:val="0089379F"/>
    <w:rsid w:val="008A3AA1"/>
    <w:rsid w:val="008A75DF"/>
    <w:rsid w:val="008B5C20"/>
    <w:rsid w:val="008E65A6"/>
    <w:rsid w:val="00937A03"/>
    <w:rsid w:val="0094217F"/>
    <w:rsid w:val="0096152E"/>
    <w:rsid w:val="00970F2F"/>
    <w:rsid w:val="0098244B"/>
    <w:rsid w:val="0099083A"/>
    <w:rsid w:val="009A0919"/>
    <w:rsid w:val="009B4B1C"/>
    <w:rsid w:val="009D1B21"/>
    <w:rsid w:val="009D298A"/>
    <w:rsid w:val="009D4864"/>
    <w:rsid w:val="009E3182"/>
    <w:rsid w:val="009F3BA6"/>
    <w:rsid w:val="00A204C2"/>
    <w:rsid w:val="00A74FED"/>
    <w:rsid w:val="00A823C7"/>
    <w:rsid w:val="00A831CA"/>
    <w:rsid w:val="00AA3FF2"/>
    <w:rsid w:val="00AD3835"/>
    <w:rsid w:val="00B25792"/>
    <w:rsid w:val="00B574D6"/>
    <w:rsid w:val="00B770C3"/>
    <w:rsid w:val="00B8635A"/>
    <w:rsid w:val="00B979F5"/>
    <w:rsid w:val="00BA6AC1"/>
    <w:rsid w:val="00BB4290"/>
    <w:rsid w:val="00BD4381"/>
    <w:rsid w:val="00BD5B73"/>
    <w:rsid w:val="00C3618C"/>
    <w:rsid w:val="00C364C2"/>
    <w:rsid w:val="00C3753E"/>
    <w:rsid w:val="00CA29CC"/>
    <w:rsid w:val="00CE7505"/>
    <w:rsid w:val="00CF4DE0"/>
    <w:rsid w:val="00D4633D"/>
    <w:rsid w:val="00D47B36"/>
    <w:rsid w:val="00D540DC"/>
    <w:rsid w:val="00D760C8"/>
    <w:rsid w:val="00DA0D49"/>
    <w:rsid w:val="00DB5A35"/>
    <w:rsid w:val="00DB605E"/>
    <w:rsid w:val="00DC5D43"/>
    <w:rsid w:val="00DD1964"/>
    <w:rsid w:val="00DE2EF4"/>
    <w:rsid w:val="00DF386E"/>
    <w:rsid w:val="00E259DB"/>
    <w:rsid w:val="00E34423"/>
    <w:rsid w:val="00E44237"/>
    <w:rsid w:val="00E839E6"/>
    <w:rsid w:val="00E8426A"/>
    <w:rsid w:val="00EA1054"/>
    <w:rsid w:val="00ED1F93"/>
    <w:rsid w:val="00EE3339"/>
    <w:rsid w:val="00F0648A"/>
    <w:rsid w:val="00F07DAE"/>
    <w:rsid w:val="00F67EDA"/>
    <w:rsid w:val="00F700D1"/>
    <w:rsid w:val="00F92D56"/>
    <w:rsid w:val="00FA025C"/>
    <w:rsid w:val="00FD59D2"/>
    <w:rsid w:val="00FE39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723C52"/>
  <w14:defaultImageDpi w14:val="300"/>
  <w15:docId w15:val="{40D4F7BB-9738-4203-AD93-5070B717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753E"/>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Titre2">
    <w:name w:val="heading 2"/>
    <w:basedOn w:val="Normal"/>
    <w:next w:val="Normal"/>
    <w:link w:val="Titre2Car"/>
    <w:uiPriority w:val="9"/>
    <w:unhideWhenUsed/>
    <w:qFormat/>
    <w:rsid w:val="00C3753E"/>
    <w:pPr>
      <w:keepNext/>
      <w:keepLines/>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Titre4">
    <w:name w:val="heading 4"/>
    <w:basedOn w:val="Normal"/>
    <w:link w:val="Titre4Car"/>
    <w:uiPriority w:val="9"/>
    <w:qFormat/>
    <w:rsid w:val="00BD5B73"/>
    <w:pPr>
      <w:spacing w:before="100" w:beforeAutospacing="1" w:after="100" w:afterAutospacing="1"/>
      <w:outlineLvl w:val="3"/>
    </w:pPr>
    <w:rPr>
      <w:rFonts w:ascii="Times New Roman" w:eastAsia="Times New Roman" w:hAnsi="Times New Roman" w:cs="Times New Roman"/>
      <w:b/>
      <w:bCs/>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gt;body text"/>
    <w:basedOn w:val="Normal"/>
    <w:qFormat/>
    <w:rsid w:val="009D4864"/>
    <w:pPr>
      <w:widowControl w:val="0"/>
      <w:autoSpaceDE w:val="0"/>
      <w:autoSpaceDN w:val="0"/>
      <w:adjustRightInd w:val="0"/>
      <w:textAlignment w:val="center"/>
    </w:pPr>
    <w:rPr>
      <w:rFonts w:ascii="BrandonGrotesque-Regular" w:hAnsi="BrandonGrotesque-Regular" w:cs="BrandonGrotesque-Regular"/>
      <w:color w:val="000000"/>
      <w:sz w:val="20"/>
      <w:szCs w:val="20"/>
    </w:rPr>
  </w:style>
  <w:style w:type="paragraph" w:customStyle="1" w:styleId="DateLocation">
    <w:name w:val="&gt;Date + Location"/>
    <w:basedOn w:val="Normal"/>
    <w:qFormat/>
    <w:rsid w:val="009D4864"/>
    <w:pPr>
      <w:widowControl w:val="0"/>
      <w:autoSpaceDE w:val="0"/>
      <w:autoSpaceDN w:val="0"/>
      <w:adjustRightInd w:val="0"/>
      <w:jc w:val="right"/>
      <w:textAlignment w:val="center"/>
    </w:pPr>
    <w:rPr>
      <w:rFonts w:ascii="BrandonGrotesque-Regular" w:hAnsi="BrandonGrotesque-Regular" w:cs="BrandonGrotesque-Regular"/>
      <w:i/>
      <w:color w:val="000000"/>
      <w:sz w:val="20"/>
      <w:szCs w:val="20"/>
    </w:rPr>
  </w:style>
  <w:style w:type="paragraph" w:customStyle="1" w:styleId="Name">
    <w:name w:val="&gt;Name"/>
    <w:basedOn w:val="Normal"/>
    <w:qFormat/>
    <w:rsid w:val="009D4864"/>
    <w:pPr>
      <w:widowControl w:val="0"/>
      <w:autoSpaceDE w:val="0"/>
      <w:autoSpaceDN w:val="0"/>
      <w:adjustRightInd w:val="0"/>
      <w:textAlignment w:val="center"/>
    </w:pPr>
    <w:rPr>
      <w:rFonts w:ascii="BrandonGrotesque-Regular" w:hAnsi="BrandonGrotesque-Regular" w:cs="BrandonGrotesque-Regular"/>
      <w:b/>
      <w:color w:val="000000"/>
      <w:sz w:val="20"/>
      <w:szCs w:val="20"/>
    </w:rPr>
  </w:style>
  <w:style w:type="paragraph" w:styleId="En-tte">
    <w:name w:val="header"/>
    <w:basedOn w:val="Normal"/>
    <w:link w:val="En-tteCar"/>
    <w:uiPriority w:val="99"/>
    <w:unhideWhenUsed/>
    <w:rsid w:val="00FD59D2"/>
    <w:pPr>
      <w:tabs>
        <w:tab w:val="center" w:pos="4320"/>
        <w:tab w:val="right" w:pos="8640"/>
      </w:tabs>
    </w:pPr>
  </w:style>
  <w:style w:type="character" w:customStyle="1" w:styleId="En-tteCar">
    <w:name w:val="En-tête Car"/>
    <w:basedOn w:val="Policepardfaut"/>
    <w:link w:val="En-tte"/>
    <w:uiPriority w:val="99"/>
    <w:rsid w:val="00FD59D2"/>
  </w:style>
  <w:style w:type="paragraph" w:styleId="Pieddepage">
    <w:name w:val="footer"/>
    <w:basedOn w:val="Normal"/>
    <w:link w:val="PieddepageCar"/>
    <w:uiPriority w:val="99"/>
    <w:unhideWhenUsed/>
    <w:rsid w:val="00FD59D2"/>
    <w:pPr>
      <w:tabs>
        <w:tab w:val="center" w:pos="4320"/>
        <w:tab w:val="right" w:pos="8640"/>
      </w:tabs>
    </w:pPr>
  </w:style>
  <w:style w:type="character" w:customStyle="1" w:styleId="PieddepageCar">
    <w:name w:val="Pied de page Car"/>
    <w:basedOn w:val="Policepardfaut"/>
    <w:link w:val="Pieddepage"/>
    <w:uiPriority w:val="99"/>
    <w:rsid w:val="00FD59D2"/>
  </w:style>
  <w:style w:type="paragraph" w:styleId="Textedebulles">
    <w:name w:val="Balloon Text"/>
    <w:basedOn w:val="Normal"/>
    <w:link w:val="TextedebullesCar"/>
    <w:uiPriority w:val="99"/>
    <w:semiHidden/>
    <w:unhideWhenUsed/>
    <w:rsid w:val="00FD59D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59D2"/>
    <w:rPr>
      <w:rFonts w:ascii="Lucida Grande" w:hAnsi="Lucida Grande" w:cs="Lucida Grande"/>
      <w:sz w:val="18"/>
      <w:szCs w:val="18"/>
    </w:rPr>
  </w:style>
  <w:style w:type="paragraph" w:customStyle="1" w:styleId="BasicParagraph">
    <w:name w:val="[Basic Paragraph]"/>
    <w:basedOn w:val="Normal"/>
    <w:uiPriority w:val="99"/>
    <w:rsid w:val="00A831C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phedeliste">
    <w:name w:val="List Paragraph"/>
    <w:basedOn w:val="Normal"/>
    <w:uiPriority w:val="34"/>
    <w:qFormat/>
    <w:rsid w:val="00183E90"/>
    <w:pPr>
      <w:spacing w:after="200" w:line="276" w:lineRule="auto"/>
      <w:ind w:left="720"/>
      <w:contextualSpacing/>
    </w:pPr>
    <w:rPr>
      <w:rFonts w:eastAsiaTheme="minorHAnsi"/>
      <w:sz w:val="22"/>
      <w:szCs w:val="22"/>
    </w:rPr>
  </w:style>
  <w:style w:type="paragraph" w:styleId="Sansinterligne">
    <w:name w:val="No Spacing"/>
    <w:uiPriority w:val="1"/>
    <w:qFormat/>
    <w:rsid w:val="00183E90"/>
    <w:rPr>
      <w:rFonts w:eastAsiaTheme="minorHAnsi"/>
      <w:sz w:val="22"/>
      <w:szCs w:val="22"/>
    </w:rPr>
  </w:style>
  <w:style w:type="character" w:styleId="Appelnotedebasdep">
    <w:name w:val="footnote reference"/>
    <w:semiHidden/>
    <w:rsid w:val="00742005"/>
    <w:rPr>
      <w:vertAlign w:val="superscript"/>
    </w:rPr>
  </w:style>
  <w:style w:type="paragraph" w:customStyle="1" w:styleId="tekstcontract">
    <w:name w:val="tekst contract"/>
    <w:basedOn w:val="Normal"/>
    <w:rsid w:val="00742005"/>
    <w:pPr>
      <w:spacing w:after="170" w:line="280" w:lineRule="exact"/>
      <w:jc w:val="both"/>
    </w:pPr>
    <w:rPr>
      <w:rFonts w:ascii="Times New Roman" w:eastAsia="Times New Roman" w:hAnsi="Times New Roman" w:cs="Times New Roman"/>
      <w:color w:val="000000"/>
      <w:szCs w:val="20"/>
      <w:lang w:val="nl-NL"/>
    </w:rPr>
  </w:style>
  <w:style w:type="paragraph" w:styleId="Textebrut">
    <w:name w:val="Plain Text"/>
    <w:basedOn w:val="Normal"/>
    <w:link w:val="TextebrutCar"/>
    <w:uiPriority w:val="99"/>
    <w:unhideWhenUsed/>
    <w:rsid w:val="00B25792"/>
    <w:rPr>
      <w:rFonts w:ascii="Calibri" w:eastAsiaTheme="minorHAnsi" w:hAnsi="Calibri" w:cs="Times New Roman"/>
      <w:sz w:val="22"/>
      <w:szCs w:val="22"/>
    </w:rPr>
  </w:style>
  <w:style w:type="character" w:customStyle="1" w:styleId="TextebrutCar">
    <w:name w:val="Texte brut Car"/>
    <w:basedOn w:val="Policepardfaut"/>
    <w:link w:val="Textebrut"/>
    <w:uiPriority w:val="99"/>
    <w:rsid w:val="00B25792"/>
    <w:rPr>
      <w:rFonts w:ascii="Calibri" w:eastAsiaTheme="minorHAnsi" w:hAnsi="Calibri" w:cs="Times New Roman"/>
      <w:sz w:val="22"/>
      <w:szCs w:val="22"/>
      <w:lang w:val="nl-BE"/>
    </w:rPr>
  </w:style>
  <w:style w:type="table" w:styleId="Grilledutableau">
    <w:name w:val="Table Grid"/>
    <w:basedOn w:val="TableauNormal"/>
    <w:uiPriority w:val="39"/>
    <w:rsid w:val="0047032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40663"/>
    <w:rPr>
      <w:color w:val="0000FF" w:themeColor="hyperlink"/>
      <w:u w:val="single"/>
    </w:rPr>
  </w:style>
  <w:style w:type="character" w:customStyle="1" w:styleId="Titre1Car">
    <w:name w:val="Titre 1 Car"/>
    <w:basedOn w:val="Policepardfaut"/>
    <w:link w:val="Titre1"/>
    <w:uiPriority w:val="9"/>
    <w:rsid w:val="00C3753E"/>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Titre2Car">
    <w:name w:val="Titre 2 Car"/>
    <w:basedOn w:val="Policepardfaut"/>
    <w:link w:val="Titre2"/>
    <w:uiPriority w:val="9"/>
    <w:rsid w:val="00C3753E"/>
    <w:rPr>
      <w:rFonts w:asciiTheme="majorHAnsi" w:eastAsiaTheme="majorEastAsia" w:hAnsiTheme="majorHAnsi" w:cstheme="majorBidi"/>
      <w:color w:val="365F91" w:themeColor="accent1" w:themeShade="BF"/>
      <w:kern w:val="2"/>
      <w:sz w:val="26"/>
      <w:szCs w:val="26"/>
      <w14:ligatures w14:val="standardContextual"/>
    </w:rPr>
  </w:style>
  <w:style w:type="paragraph" w:styleId="NormalWeb">
    <w:name w:val="Normal (Web)"/>
    <w:basedOn w:val="Normal"/>
    <w:uiPriority w:val="99"/>
    <w:unhideWhenUsed/>
    <w:rsid w:val="00C3753E"/>
    <w:pPr>
      <w:spacing w:before="100" w:beforeAutospacing="1" w:after="100" w:afterAutospacing="1"/>
    </w:pPr>
    <w:rPr>
      <w:rFonts w:ascii="Times New Roman" w:eastAsia="Times New Roman" w:hAnsi="Times New Roman" w:cs="Times New Roman"/>
      <w:lang w:eastAsia="nl-BE"/>
    </w:rPr>
  </w:style>
  <w:style w:type="character" w:customStyle="1" w:styleId="Titre4Car">
    <w:name w:val="Titre 4 Car"/>
    <w:basedOn w:val="Policepardfaut"/>
    <w:link w:val="Titre4"/>
    <w:uiPriority w:val="9"/>
    <w:rsid w:val="00BD5B73"/>
    <w:rPr>
      <w:rFonts w:ascii="Times New Roman" w:eastAsia="Times New Roman" w:hAnsi="Times New Roman" w:cs="Times New Roman"/>
      <w:b/>
      <w:bCs/>
      <w:lang w:val="fr-BE" w:eastAsia="fr-BE"/>
    </w:rPr>
  </w:style>
  <w:style w:type="character" w:styleId="Accentuation">
    <w:name w:val="Emphasis"/>
    <w:basedOn w:val="Policepardfaut"/>
    <w:uiPriority w:val="20"/>
    <w:qFormat/>
    <w:rsid w:val="00BD5B73"/>
    <w:rPr>
      <w:i/>
      <w:iCs/>
    </w:rPr>
  </w:style>
  <w:style w:type="character" w:styleId="Mentionnonrsolue">
    <w:name w:val="Unresolved Mention"/>
    <w:basedOn w:val="Policepardfaut"/>
    <w:uiPriority w:val="99"/>
    <w:semiHidden/>
    <w:unhideWhenUsed/>
    <w:rsid w:val="009B4B1C"/>
    <w:rPr>
      <w:color w:val="605E5C"/>
      <w:shd w:val="clear" w:color="auto" w:fill="E1DFDD"/>
    </w:rPr>
  </w:style>
  <w:style w:type="character" w:customStyle="1" w:styleId="apple-converted-space">
    <w:name w:val="apple-converted-space"/>
    <w:basedOn w:val="Policepardfaut"/>
    <w:rsid w:val="0012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27660">
      <w:bodyDiv w:val="1"/>
      <w:marLeft w:val="0"/>
      <w:marRight w:val="0"/>
      <w:marTop w:val="0"/>
      <w:marBottom w:val="0"/>
      <w:divBdr>
        <w:top w:val="none" w:sz="0" w:space="0" w:color="auto"/>
        <w:left w:val="none" w:sz="0" w:space="0" w:color="auto"/>
        <w:bottom w:val="none" w:sz="0" w:space="0" w:color="auto"/>
        <w:right w:val="none" w:sz="0" w:space="0" w:color="auto"/>
      </w:divBdr>
    </w:div>
    <w:div w:id="1547597955">
      <w:bodyDiv w:val="1"/>
      <w:marLeft w:val="0"/>
      <w:marRight w:val="0"/>
      <w:marTop w:val="0"/>
      <w:marBottom w:val="0"/>
      <w:divBdr>
        <w:top w:val="none" w:sz="0" w:space="0" w:color="auto"/>
        <w:left w:val="none" w:sz="0" w:space="0" w:color="auto"/>
        <w:bottom w:val="none" w:sz="0" w:space="0" w:color="auto"/>
        <w:right w:val="none" w:sz="0" w:space="0" w:color="auto"/>
      </w:divBdr>
      <w:divsChild>
        <w:div w:id="1501311657">
          <w:marLeft w:val="0"/>
          <w:marRight w:val="0"/>
          <w:marTop w:val="0"/>
          <w:marBottom w:val="0"/>
          <w:divBdr>
            <w:top w:val="none" w:sz="0" w:space="0" w:color="auto"/>
            <w:left w:val="none" w:sz="0" w:space="0" w:color="auto"/>
            <w:bottom w:val="none" w:sz="0" w:space="0" w:color="auto"/>
            <w:right w:val="none" w:sz="0" w:space="0" w:color="auto"/>
          </w:divBdr>
          <w:divsChild>
            <w:div w:id="1204319359">
              <w:marLeft w:val="0"/>
              <w:marRight w:val="0"/>
              <w:marTop w:val="0"/>
              <w:marBottom w:val="0"/>
              <w:divBdr>
                <w:top w:val="none" w:sz="0" w:space="0" w:color="auto"/>
                <w:left w:val="none" w:sz="0" w:space="0" w:color="auto"/>
                <w:bottom w:val="none" w:sz="0" w:space="0" w:color="auto"/>
                <w:right w:val="none" w:sz="0" w:space="0" w:color="auto"/>
              </w:divBdr>
              <w:divsChild>
                <w:div w:id="1818065080">
                  <w:marLeft w:val="-225"/>
                  <w:marRight w:val="-225"/>
                  <w:marTop w:val="0"/>
                  <w:marBottom w:val="0"/>
                  <w:divBdr>
                    <w:top w:val="none" w:sz="0" w:space="0" w:color="auto"/>
                    <w:left w:val="none" w:sz="0" w:space="0" w:color="auto"/>
                    <w:bottom w:val="none" w:sz="0" w:space="0" w:color="auto"/>
                    <w:right w:val="none" w:sz="0" w:space="0" w:color="auto"/>
                  </w:divBdr>
                  <w:divsChild>
                    <w:div w:id="1147209171">
                      <w:marLeft w:val="0"/>
                      <w:marRight w:val="0"/>
                      <w:marTop w:val="0"/>
                      <w:marBottom w:val="0"/>
                      <w:divBdr>
                        <w:top w:val="none" w:sz="0" w:space="0" w:color="auto"/>
                        <w:left w:val="none" w:sz="0" w:space="0" w:color="auto"/>
                        <w:bottom w:val="none" w:sz="0" w:space="0" w:color="auto"/>
                        <w:right w:val="none" w:sz="0" w:space="0" w:color="auto"/>
                      </w:divBdr>
                      <w:divsChild>
                        <w:div w:id="312371780">
                          <w:marLeft w:val="0"/>
                          <w:marRight w:val="0"/>
                          <w:marTop w:val="0"/>
                          <w:marBottom w:val="0"/>
                          <w:divBdr>
                            <w:top w:val="none" w:sz="0" w:space="0" w:color="auto"/>
                            <w:left w:val="none" w:sz="0" w:space="0" w:color="auto"/>
                            <w:bottom w:val="none" w:sz="0" w:space="0" w:color="auto"/>
                            <w:right w:val="none" w:sz="0" w:space="0" w:color="auto"/>
                          </w:divBdr>
                        </w:div>
                        <w:div w:id="127285840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45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vabxl.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grid.pecquet@evabxl.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grid.pecquet@evabxl.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3c8a91d-4fae-4357-9959-cd599da2bc07">5WFM2CWNUFW7-719033976-182626</_dlc_DocId>
    <_dlc_DocIdUrl xmlns="03c8a91d-4fae-4357-9959-cd599da2bc07">
      <Url>https://evavzw.sharepoint.com/sites/Operationeel/_layouts/15/DocIdRedir.aspx?ID=5WFM2CWNUFW7-719033976-182626</Url>
      <Description>5WFM2CWNUFW7-719033976-182626</Description>
    </_dlc_DocIdUrl>
    <MediaLengthInSeconds xmlns="3825caa4-0bb1-4b9e-a7da-8624b33e99a4" xsi:nil="true"/>
    <_dlc_DocIdPersistId xmlns="03c8a91d-4fae-4357-9959-cd599da2bc07">false</_dlc_DocIdPersistId>
    <TaxCatchAll xmlns="03c8a91d-4fae-4357-9959-cd599da2bc07" xsi:nil="true"/>
    <lcf76f155ced4ddcb4097134ff3c332f xmlns="3825caa4-0bb1-4b9e-a7da-8624b33e99a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285F60409A4140B4AE91034F10A922" ma:contentTypeVersion="17" ma:contentTypeDescription="Een nieuw document maken." ma:contentTypeScope="" ma:versionID="0f77d792eca8e3025d22141f33ad75bf">
  <xsd:schema xmlns:xsd="http://www.w3.org/2001/XMLSchema" xmlns:xs="http://www.w3.org/2001/XMLSchema" xmlns:p="http://schemas.microsoft.com/office/2006/metadata/properties" xmlns:ns2="03c8a91d-4fae-4357-9959-cd599da2bc07" xmlns:ns3="3825caa4-0bb1-4b9e-a7da-8624b33e99a4" targetNamespace="http://schemas.microsoft.com/office/2006/metadata/properties" ma:root="true" ma:fieldsID="a945a93fad00c0da1a636c66bb192c26" ns2:_="" ns3:_="">
    <xsd:import namespace="03c8a91d-4fae-4357-9959-cd599da2bc07"/>
    <xsd:import namespace="3825caa4-0bb1-4b9e-a7da-8624b33e99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8a91d-4fae-4357-9959-cd599da2bc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f29c077b-5965-4bc8-97f0-727e23f71708}" ma:internalName="TaxCatchAll" ma:showField="CatchAllData" ma:web="03c8a91d-4fae-4357-9959-cd599da2bc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25caa4-0bb1-4b9e-a7da-8624b33e99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811a57f1-1c23-4682-b974-356aef9b51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58125-C9DB-4AF3-AFC5-C8D8F13E759B}">
  <ds:schemaRefs>
    <ds:schemaRef ds:uri="http://schemas.microsoft.com/sharepoint/events"/>
  </ds:schemaRefs>
</ds:datastoreItem>
</file>

<file path=customXml/itemProps2.xml><?xml version="1.0" encoding="utf-8"?>
<ds:datastoreItem xmlns:ds="http://schemas.openxmlformats.org/officeDocument/2006/customXml" ds:itemID="{EDCB29D2-8FD1-4D20-A802-2B2BA6629DE7}">
  <ds:schemaRefs>
    <ds:schemaRef ds:uri="http://schemas.microsoft.com/sharepoint/v3/contenttype/forms"/>
  </ds:schemaRefs>
</ds:datastoreItem>
</file>

<file path=customXml/itemProps3.xml><?xml version="1.0" encoding="utf-8"?>
<ds:datastoreItem xmlns:ds="http://schemas.openxmlformats.org/officeDocument/2006/customXml" ds:itemID="{D7B690A4-F267-4224-9846-9A2039BFA0B8}">
  <ds:schemaRefs>
    <ds:schemaRef ds:uri="http://schemas.openxmlformats.org/officeDocument/2006/bibliography"/>
  </ds:schemaRefs>
</ds:datastoreItem>
</file>

<file path=customXml/itemProps4.xml><?xml version="1.0" encoding="utf-8"?>
<ds:datastoreItem xmlns:ds="http://schemas.openxmlformats.org/officeDocument/2006/customXml" ds:itemID="{7338B256-5F88-48DC-83BB-48595D13F478}">
  <ds:schemaRefs>
    <ds:schemaRef ds:uri="http://schemas.microsoft.com/office/2006/metadata/properties"/>
    <ds:schemaRef ds:uri="http://schemas.microsoft.com/office/infopath/2007/PartnerControls"/>
    <ds:schemaRef ds:uri="03c8a91d-4fae-4357-9959-cd599da2bc07"/>
    <ds:schemaRef ds:uri="3825caa4-0bb1-4b9e-a7da-8624b33e99a4"/>
  </ds:schemaRefs>
</ds:datastoreItem>
</file>

<file path=customXml/itemProps5.xml><?xml version="1.0" encoding="utf-8"?>
<ds:datastoreItem xmlns:ds="http://schemas.openxmlformats.org/officeDocument/2006/customXml" ds:itemID="{29074DE7-3349-4E19-A377-529CF4355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8a91d-4fae-4357-9959-cd599da2bc07"/>
    <ds:schemaRef ds:uri="3825caa4-0bb1-4b9e-a7da-8624b33e9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822</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Shortcut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Erwin Herremans</dc:creator>
  <cp:lastModifiedBy>Ingrid Pecquet</cp:lastModifiedBy>
  <cp:revision>108</cp:revision>
  <cp:lastPrinted>2020-10-08T14:57:00Z</cp:lastPrinted>
  <dcterms:created xsi:type="dcterms:W3CDTF">2023-08-21T08:03:00Z</dcterms:created>
  <dcterms:modified xsi:type="dcterms:W3CDTF">2023-09-14T13:18:00Z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0x0101009D285F60409A4140B4AE91034F10A922</vt:lpwstr>
  </property>
  <property fmtid="{D5CDD505-2E9C-101B-9397-08002B2CF9AE}" pid="3" name="Order">
    <vt:r8>229200</vt:r8>
  </property>
  <property fmtid="{D5CDD505-2E9C-101B-9397-08002B2CF9AE}" pid="4" name="_dlc_DocIdItemGuid">
    <vt:lpwstr>1b723af0-914a-478c-b30c-59fd58d2ff6f</vt:lpwstr>
  </property>
  <property fmtid="{D5CDD505-2E9C-101B-9397-08002B2CF9AE}" pid="5" name="xd_Signature">
    <vt:bool>false</vt:bool>
  </property>
  <property fmtid="{D5CDD505-2E9C-101B-9397-08002B2CF9AE}" pid="6" name="DocumentSetDescription">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URL">
    <vt:lpwstr/>
  </property>
  <property fmtid="{D5CDD505-2E9C-101B-9397-08002B2CF9AE}" pid="12" name="MediaServiceImageTags">
    <vt:lpwstr/>
  </property>
</Properties>
</file>