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BC11" w14:textId="77777777" w:rsidR="00337C98" w:rsidRPr="00337C98" w:rsidRDefault="00337C98" w:rsidP="00337C98">
      <w:pPr>
        <w:shd w:val="clear" w:color="auto" w:fill="FFFFFF"/>
        <w:spacing w:before="360" w:after="180" w:line="240" w:lineRule="auto"/>
        <w:outlineLvl w:val="1"/>
        <w:rPr>
          <w:rFonts w:ascii="Barlow" w:eastAsia="Times New Roman" w:hAnsi="Barlow" w:cs="Times New Roman"/>
          <w:b/>
          <w:bCs/>
          <w:color w:val="333333"/>
          <w:spacing w:val="7"/>
          <w:kern w:val="0"/>
          <w:sz w:val="43"/>
          <w:szCs w:val="43"/>
          <w:lang w:eastAsia="nl-BE"/>
          <w14:ligatures w14:val="none"/>
        </w:rPr>
      </w:pPr>
      <w:r w:rsidRPr="00337C98">
        <w:rPr>
          <w:rFonts w:ascii="Barlow" w:eastAsia="Times New Roman" w:hAnsi="Barlow" w:cs="Times New Roman"/>
          <w:b/>
          <w:bCs/>
          <w:color w:val="333333"/>
          <w:spacing w:val="7"/>
          <w:kern w:val="0"/>
          <w:sz w:val="43"/>
          <w:szCs w:val="43"/>
          <w:lang w:eastAsia="nl-BE"/>
          <w14:ligatures w14:val="none"/>
        </w:rPr>
        <w:t>Instructeur schrijnwerkerij</w:t>
      </w:r>
    </w:p>
    <w:p w14:paraId="0433BE9B" w14:textId="77777777" w:rsidR="00337C98" w:rsidRPr="00337C98" w:rsidRDefault="00337C98" w:rsidP="00337C98">
      <w:pPr>
        <w:shd w:val="clear" w:color="auto" w:fill="FFFFFF"/>
        <w:spacing w:after="0" w:line="240" w:lineRule="auto"/>
        <w:rPr>
          <w:rFonts w:ascii="Barlow" w:eastAsia="Times New Roman" w:hAnsi="Barlow" w:cs="Times New Roman"/>
          <w:b/>
          <w:bCs/>
          <w:caps/>
          <w:color w:val="333333"/>
          <w:spacing w:val="7"/>
          <w:kern w:val="0"/>
          <w:sz w:val="24"/>
          <w:szCs w:val="24"/>
          <w:lang w:eastAsia="nl-BE"/>
          <w14:ligatures w14:val="none"/>
        </w:rPr>
      </w:pPr>
      <w:r w:rsidRPr="00337C98">
        <w:rPr>
          <w:rFonts w:ascii="Barlow" w:eastAsia="Times New Roman" w:hAnsi="Barlow" w:cs="Times New Roman"/>
          <w:b/>
          <w:bCs/>
          <w:caps/>
          <w:color w:val="333333"/>
          <w:spacing w:val="7"/>
          <w:kern w:val="0"/>
          <w:sz w:val="24"/>
          <w:szCs w:val="24"/>
          <w:lang w:eastAsia="nl-BE"/>
          <w14:ligatures w14:val="none"/>
        </w:rPr>
        <w:t>SOLLICITEREN TOT</w:t>
      </w:r>
    </w:p>
    <w:p w14:paraId="5023FF66" w14:textId="77777777" w:rsidR="00337C98" w:rsidRPr="00337C98" w:rsidRDefault="00337C98" w:rsidP="00337C98">
      <w:pPr>
        <w:shd w:val="clear" w:color="auto" w:fill="FFFFFF"/>
        <w:spacing w:after="0" w:line="240" w:lineRule="auto"/>
        <w:rPr>
          <w:rFonts w:ascii="Barlow" w:eastAsia="Times New Roman" w:hAnsi="Barlow" w:cs="Times New Roman"/>
          <w:b/>
          <w:bCs/>
          <w:caps/>
          <w:color w:val="333333"/>
          <w:spacing w:val="7"/>
          <w:kern w:val="0"/>
          <w:sz w:val="24"/>
          <w:szCs w:val="24"/>
          <w:lang w:eastAsia="nl-BE"/>
          <w14:ligatures w14:val="none"/>
        </w:rPr>
      </w:pPr>
      <w:r w:rsidRPr="00337C98">
        <w:rPr>
          <w:rFonts w:ascii="Barlow" w:eastAsia="Times New Roman" w:hAnsi="Barlow" w:cs="Times New Roman"/>
          <w:b/>
          <w:bCs/>
          <w:caps/>
          <w:color w:val="333333"/>
          <w:spacing w:val="7"/>
          <w:kern w:val="0"/>
          <w:sz w:val="24"/>
          <w:szCs w:val="24"/>
          <w:lang w:eastAsia="nl-BE"/>
          <w14:ligatures w14:val="none"/>
        </w:rPr>
        <w:t> </w:t>
      </w:r>
    </w:p>
    <w:p w14:paraId="1009C3A6" w14:textId="77777777" w:rsidR="00337C98" w:rsidRPr="00337C98" w:rsidRDefault="00337C98" w:rsidP="00337C98">
      <w:pPr>
        <w:shd w:val="clear" w:color="auto" w:fill="FFFFFF"/>
        <w:spacing w:after="0" w:line="240" w:lineRule="auto"/>
        <w:rPr>
          <w:rFonts w:ascii="Barlow" w:eastAsia="Times New Roman" w:hAnsi="Barlow" w:cs="Times New Roman"/>
          <w:b/>
          <w:bCs/>
          <w:caps/>
          <w:color w:val="333333"/>
          <w:spacing w:val="7"/>
          <w:kern w:val="0"/>
          <w:sz w:val="24"/>
          <w:szCs w:val="24"/>
          <w:lang w:eastAsia="nl-BE"/>
          <w14:ligatures w14:val="none"/>
        </w:rPr>
      </w:pPr>
      <w:r w:rsidRPr="00337C98">
        <w:rPr>
          <w:rFonts w:ascii="Barlow" w:eastAsia="Times New Roman" w:hAnsi="Barlow" w:cs="Times New Roman"/>
          <w:b/>
          <w:bCs/>
          <w:caps/>
          <w:color w:val="333333"/>
          <w:spacing w:val="7"/>
          <w:kern w:val="0"/>
          <w:sz w:val="24"/>
          <w:szCs w:val="24"/>
          <w:lang w:eastAsia="nl-BE"/>
          <w14:ligatures w14:val="none"/>
        </w:rPr>
        <w:t>2023-10-15T23:59:00</w:t>
      </w:r>
    </w:p>
    <w:p w14:paraId="61A377BE" w14:textId="77777777" w:rsidR="00337C98" w:rsidRPr="00337C98" w:rsidRDefault="00337C98" w:rsidP="00337C98">
      <w:pPr>
        <w:shd w:val="clear" w:color="auto" w:fill="FFFFFF"/>
        <w:spacing w:after="0" w:line="240" w:lineRule="auto"/>
        <w:rPr>
          <w:rFonts w:ascii="Barlow" w:eastAsia="Times New Roman" w:hAnsi="Barlow" w:cs="Times New Roman"/>
          <w:b/>
          <w:bCs/>
          <w:caps/>
          <w:color w:val="333333"/>
          <w:spacing w:val="7"/>
          <w:kern w:val="0"/>
          <w:sz w:val="24"/>
          <w:szCs w:val="24"/>
          <w:lang w:eastAsia="nl-BE"/>
          <w14:ligatures w14:val="none"/>
        </w:rPr>
      </w:pPr>
      <w:r w:rsidRPr="00337C98">
        <w:rPr>
          <w:rFonts w:ascii="Barlow" w:eastAsia="Times New Roman" w:hAnsi="Barlow" w:cs="Times New Roman"/>
          <w:b/>
          <w:bCs/>
          <w:caps/>
          <w:color w:val="333333"/>
          <w:spacing w:val="7"/>
          <w:kern w:val="0"/>
          <w:sz w:val="24"/>
          <w:szCs w:val="24"/>
          <w:lang w:eastAsia="nl-BE"/>
          <w14:ligatures w14:val="none"/>
        </w:rPr>
        <w:t>ORGANISATIE</w:t>
      </w:r>
    </w:p>
    <w:p w14:paraId="573595F4" w14:textId="77777777" w:rsidR="00337C98" w:rsidRPr="00337C98" w:rsidRDefault="00337C98" w:rsidP="00337C98">
      <w:pPr>
        <w:shd w:val="clear" w:color="auto" w:fill="FFFFFF"/>
        <w:spacing w:after="0" w:line="240" w:lineRule="auto"/>
        <w:rPr>
          <w:rFonts w:ascii="Barlow" w:eastAsia="Times New Roman" w:hAnsi="Barlow" w:cs="Times New Roman"/>
          <w:b/>
          <w:bCs/>
          <w:caps/>
          <w:color w:val="333333"/>
          <w:spacing w:val="7"/>
          <w:kern w:val="0"/>
          <w:sz w:val="24"/>
          <w:szCs w:val="24"/>
          <w:lang w:eastAsia="nl-BE"/>
          <w14:ligatures w14:val="none"/>
        </w:rPr>
      </w:pPr>
      <w:r w:rsidRPr="00337C98">
        <w:rPr>
          <w:rFonts w:ascii="Barlow" w:eastAsia="Times New Roman" w:hAnsi="Barlow" w:cs="Times New Roman"/>
          <w:b/>
          <w:bCs/>
          <w:caps/>
          <w:color w:val="333333"/>
          <w:spacing w:val="7"/>
          <w:kern w:val="0"/>
          <w:sz w:val="24"/>
          <w:szCs w:val="24"/>
          <w:lang w:eastAsia="nl-BE"/>
          <w14:ligatures w14:val="none"/>
        </w:rPr>
        <w:t>GROOT EILAND</w:t>
      </w:r>
    </w:p>
    <w:p w14:paraId="3DC69AFE" w14:textId="77777777" w:rsidR="00337C98" w:rsidRPr="00337C98" w:rsidRDefault="00337C98" w:rsidP="00337C98">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t xml:space="preserve">Heb jij ervaring in schrijnwerkerij? Wil jij een positieve bijdrage leveren aan onze samenleving? Ben je </w:t>
      </w:r>
      <w:proofErr w:type="gramStart"/>
      <w:r w:rsidRPr="00337C98">
        <w:rPr>
          <w:rFonts w:ascii="Barlow" w:eastAsia="Times New Roman" w:hAnsi="Barlow" w:cs="Times New Roman"/>
          <w:color w:val="333333"/>
          <w:spacing w:val="7"/>
          <w:kern w:val="0"/>
          <w:sz w:val="24"/>
          <w:szCs w:val="24"/>
          <w:lang w:eastAsia="nl-BE"/>
          <w14:ligatures w14:val="none"/>
        </w:rPr>
        <w:t>sociaal voelend</w:t>
      </w:r>
      <w:proofErr w:type="gramEnd"/>
      <w:r w:rsidRPr="00337C98">
        <w:rPr>
          <w:rFonts w:ascii="Barlow" w:eastAsia="Times New Roman" w:hAnsi="Barlow" w:cs="Times New Roman"/>
          <w:color w:val="333333"/>
          <w:spacing w:val="7"/>
          <w:kern w:val="0"/>
          <w:sz w:val="24"/>
          <w:szCs w:val="24"/>
          <w:lang w:eastAsia="nl-BE"/>
          <w14:ligatures w14:val="none"/>
        </w:rPr>
        <w:t xml:space="preserve"> en heb je een passie voor sociale economie? </w:t>
      </w:r>
      <w:r w:rsidRPr="00337C98">
        <w:rPr>
          <w:rFonts w:ascii="Barlow" w:eastAsia="Times New Roman" w:hAnsi="Barlow" w:cs="Times New Roman"/>
          <w:color w:val="333333"/>
          <w:spacing w:val="7"/>
          <w:kern w:val="0"/>
          <w:sz w:val="24"/>
          <w:szCs w:val="24"/>
          <w:lang w:eastAsia="nl-BE"/>
          <w14:ligatures w14:val="none"/>
        </w:rPr>
        <w:br/>
        <w:t>Dan is deze vacature iets voor jou.</w:t>
      </w:r>
    </w:p>
    <w:p w14:paraId="0734C497" w14:textId="77777777" w:rsidR="00337C98" w:rsidRPr="00337C98" w:rsidRDefault="00337C98" w:rsidP="00337C98">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b/>
          <w:bCs/>
          <w:color w:val="333333"/>
          <w:spacing w:val="7"/>
          <w:kern w:val="0"/>
          <w:sz w:val="24"/>
          <w:szCs w:val="24"/>
          <w:lang w:eastAsia="nl-BE"/>
          <w14:ligatures w14:val="none"/>
        </w:rPr>
        <w:t>Wie zijn wij? </w:t>
      </w:r>
    </w:p>
    <w:p w14:paraId="0E667ED2" w14:textId="77777777" w:rsidR="00337C98" w:rsidRPr="00337C98" w:rsidRDefault="00337C98" w:rsidP="00337C98">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t xml:space="preserve">Groot Eiland biedt Brusselaars en bewoners uit de rand die ver van de arbeidsmarkt staan de kans om hun competenties, creativiteit en talenten te ontplooien. Via opleiding en werkervaring in uiteenlopende sectoren zoals schrijnwerkerij, verkoop, horeca en stadslandbouw en via </w:t>
      </w:r>
      <w:proofErr w:type="spellStart"/>
      <w:r w:rsidRPr="00337C98">
        <w:rPr>
          <w:rFonts w:ascii="Barlow" w:eastAsia="Times New Roman" w:hAnsi="Barlow" w:cs="Times New Roman"/>
          <w:color w:val="333333"/>
          <w:spacing w:val="7"/>
          <w:kern w:val="0"/>
          <w:sz w:val="24"/>
          <w:szCs w:val="24"/>
          <w:lang w:eastAsia="nl-BE"/>
          <w14:ligatures w14:val="none"/>
        </w:rPr>
        <w:t>jobcoaching</w:t>
      </w:r>
      <w:proofErr w:type="spellEnd"/>
      <w:r w:rsidRPr="00337C98">
        <w:rPr>
          <w:rFonts w:ascii="Barlow" w:eastAsia="Times New Roman" w:hAnsi="Barlow" w:cs="Times New Roman"/>
          <w:color w:val="333333"/>
          <w:spacing w:val="7"/>
          <w:kern w:val="0"/>
          <w:sz w:val="24"/>
          <w:szCs w:val="24"/>
          <w:lang w:eastAsia="nl-BE"/>
          <w14:ligatures w14:val="none"/>
        </w:rPr>
        <w:t xml:space="preserve"> begeleiden we hen op weg naar een baan. </w:t>
      </w:r>
    </w:p>
    <w:p w14:paraId="0D1BE6FB" w14:textId="77777777" w:rsidR="00337C98" w:rsidRPr="00337C98" w:rsidRDefault="00337C98" w:rsidP="00337C98">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t>Daarnaast bieden we arbeidszorg, een werk- en begeleidingstraject op maat aan personen die om uiteenlopende redenen niet terecht kunnen in het reguliere arbeidscircuit.</w:t>
      </w:r>
    </w:p>
    <w:p w14:paraId="0278D081" w14:textId="77777777" w:rsidR="00337C98" w:rsidRPr="00337C98" w:rsidRDefault="00337C98" w:rsidP="00337C98">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t xml:space="preserve">Bewuste consumenten en bedrijven met aandacht voor transitie kunnen meestappen in ons verhaal via de brede waaier aan diensten en producten die we aanbieden. Duurzaamheid, sociaal ondernemen en een economisch realistisch </w:t>
      </w:r>
      <w:proofErr w:type="gramStart"/>
      <w:r w:rsidRPr="00337C98">
        <w:rPr>
          <w:rFonts w:ascii="Barlow" w:eastAsia="Times New Roman" w:hAnsi="Barlow" w:cs="Times New Roman"/>
          <w:color w:val="333333"/>
          <w:spacing w:val="7"/>
          <w:kern w:val="0"/>
          <w:sz w:val="24"/>
          <w:szCs w:val="24"/>
          <w:lang w:eastAsia="nl-BE"/>
          <w14:ligatures w14:val="none"/>
        </w:rPr>
        <w:t>business model</w:t>
      </w:r>
      <w:proofErr w:type="gramEnd"/>
      <w:r w:rsidRPr="00337C98">
        <w:rPr>
          <w:rFonts w:ascii="Barlow" w:eastAsia="Times New Roman" w:hAnsi="Barlow" w:cs="Times New Roman"/>
          <w:color w:val="333333"/>
          <w:spacing w:val="7"/>
          <w:kern w:val="0"/>
          <w:sz w:val="24"/>
          <w:szCs w:val="24"/>
          <w:lang w:eastAsia="nl-BE"/>
          <w14:ligatures w14:val="none"/>
        </w:rPr>
        <w:t xml:space="preserve"> gaan hand in hand bij alles wat we doen.</w:t>
      </w:r>
    </w:p>
    <w:p w14:paraId="6FE38382" w14:textId="77777777" w:rsidR="00337C98" w:rsidRPr="00337C98" w:rsidRDefault="00337C98" w:rsidP="00337C98">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b/>
          <w:bCs/>
          <w:color w:val="333333"/>
          <w:spacing w:val="7"/>
          <w:kern w:val="0"/>
          <w:sz w:val="24"/>
          <w:szCs w:val="24"/>
          <w:lang w:eastAsia="nl-BE"/>
          <w14:ligatures w14:val="none"/>
        </w:rPr>
        <w:t>Wie ben jij?</w:t>
      </w:r>
    </w:p>
    <w:p w14:paraId="0638F73C" w14:textId="77777777" w:rsidR="00337C98" w:rsidRPr="00337C98" w:rsidRDefault="00337C98" w:rsidP="00337C98">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t>Als instructeur begeleid je Brusselse werkzoekenden die zich in de schrijnwerkerij opleiden en tegelijk werkervaring wensen te verwerven. Dit doe je door je kennis en ervaring in de schrijnwerkerij met hen te delen. Het doel is om de competenties van de werkzoekenden te versterken zodat ze sterker te staan in hun zoektocht naar een vaste job.</w:t>
      </w:r>
    </w:p>
    <w:p w14:paraId="52717DA8" w14:textId="77777777" w:rsidR="00337C98" w:rsidRPr="00337C98" w:rsidRDefault="00337C98" w:rsidP="00337C98">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t>Voor het goede verloop van de verschillende projecten zorg je voor een heldere takenverdeling, werkstructuur en -dynamiek in de schrijnwerkerij. Onder de schrijnwerkerijprojecten beschouwen we o.a. tafels, stoelen, volledige meubilair op maat (maatwerk), ... </w:t>
      </w:r>
    </w:p>
    <w:p w14:paraId="66EE6D19" w14:textId="77777777" w:rsidR="00337C98" w:rsidRPr="00337C98" w:rsidRDefault="00337C98" w:rsidP="00337C98">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t xml:space="preserve">Als instructeur werk je nauw samen met de trajectbegeleider die het de werkzoekenden in hun traject naar werk begeleiden. Verder </w:t>
      </w:r>
      <w:proofErr w:type="gramStart"/>
      <w:r w:rsidRPr="00337C98">
        <w:rPr>
          <w:rFonts w:ascii="Barlow" w:eastAsia="Times New Roman" w:hAnsi="Barlow" w:cs="Times New Roman"/>
          <w:color w:val="333333"/>
          <w:spacing w:val="7"/>
          <w:kern w:val="0"/>
          <w:sz w:val="24"/>
          <w:szCs w:val="24"/>
          <w:lang w:eastAsia="nl-BE"/>
          <w14:ligatures w14:val="none"/>
        </w:rPr>
        <w:t>wordt</w:t>
      </w:r>
      <w:proofErr w:type="gramEnd"/>
      <w:r w:rsidRPr="00337C98">
        <w:rPr>
          <w:rFonts w:ascii="Barlow" w:eastAsia="Times New Roman" w:hAnsi="Barlow" w:cs="Times New Roman"/>
          <w:color w:val="333333"/>
          <w:spacing w:val="7"/>
          <w:kern w:val="0"/>
          <w:sz w:val="24"/>
          <w:szCs w:val="24"/>
          <w:lang w:eastAsia="nl-BE"/>
          <w14:ligatures w14:val="none"/>
        </w:rPr>
        <w:t xml:space="preserve"> je geruggensteund door je eenheidsverantwoordelijke.</w:t>
      </w:r>
    </w:p>
    <w:p w14:paraId="63DC3477" w14:textId="77777777" w:rsidR="00337C98" w:rsidRPr="00337C98" w:rsidRDefault="00337C98" w:rsidP="00337C98">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b/>
          <w:bCs/>
          <w:color w:val="333333"/>
          <w:spacing w:val="7"/>
          <w:kern w:val="0"/>
          <w:sz w:val="24"/>
          <w:szCs w:val="24"/>
          <w:lang w:eastAsia="nl-BE"/>
          <w14:ligatures w14:val="none"/>
        </w:rPr>
        <w:t>Takenpakket:</w:t>
      </w:r>
    </w:p>
    <w:p w14:paraId="11D5B803" w14:textId="77777777" w:rsidR="00337C98" w:rsidRPr="00337C98" w:rsidRDefault="00337C98" w:rsidP="00337C98">
      <w:pPr>
        <w:numPr>
          <w:ilvl w:val="0"/>
          <w:numId w:val="1"/>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t>Begeleiden en motiveren van de medewerkers in traject bij hun project:</w:t>
      </w:r>
    </w:p>
    <w:p w14:paraId="4F010B74" w14:textId="77777777" w:rsidR="00337C98" w:rsidRPr="00337C98" w:rsidRDefault="00337C98" w:rsidP="00337C98">
      <w:pPr>
        <w:numPr>
          <w:ilvl w:val="1"/>
          <w:numId w:val="1"/>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t>Overbrengen van technische vaardigheden</w:t>
      </w:r>
    </w:p>
    <w:p w14:paraId="76213C1A" w14:textId="77777777" w:rsidR="00337C98" w:rsidRPr="00337C98" w:rsidRDefault="00337C98" w:rsidP="00337C98">
      <w:pPr>
        <w:numPr>
          <w:ilvl w:val="1"/>
          <w:numId w:val="1"/>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lastRenderedPageBreak/>
        <w:t>Overbrengen van kennis van het materiaal en de machines</w:t>
      </w:r>
    </w:p>
    <w:p w14:paraId="740B9EEA" w14:textId="77777777" w:rsidR="00337C98" w:rsidRPr="00337C98" w:rsidRDefault="00337C98" w:rsidP="00337C98">
      <w:pPr>
        <w:numPr>
          <w:ilvl w:val="1"/>
          <w:numId w:val="1"/>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t>Aanleren om zelfstandig en in groepsverband te werken</w:t>
      </w:r>
    </w:p>
    <w:p w14:paraId="7CDC5F61" w14:textId="77777777" w:rsidR="00337C98" w:rsidRPr="00337C98" w:rsidRDefault="00337C98" w:rsidP="00337C98">
      <w:pPr>
        <w:numPr>
          <w:ilvl w:val="1"/>
          <w:numId w:val="1"/>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t>Aanleren van algemene werkattitude</w:t>
      </w:r>
    </w:p>
    <w:p w14:paraId="2D440D7E" w14:textId="77777777" w:rsidR="00337C98" w:rsidRPr="00337C98" w:rsidRDefault="00337C98" w:rsidP="00337C98">
      <w:pPr>
        <w:numPr>
          <w:ilvl w:val="1"/>
          <w:numId w:val="1"/>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t>Evalueren en bijsturen van hun verworven competenties</w:t>
      </w:r>
    </w:p>
    <w:p w14:paraId="26C65AFD" w14:textId="77777777" w:rsidR="00337C98" w:rsidRPr="00337C98" w:rsidRDefault="00337C98" w:rsidP="00337C98">
      <w:pPr>
        <w:numPr>
          <w:ilvl w:val="0"/>
          <w:numId w:val="1"/>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t>Zorgen voor een efficiënte werkvoortgang</w:t>
      </w:r>
    </w:p>
    <w:p w14:paraId="229D68F0" w14:textId="77777777" w:rsidR="00337C98" w:rsidRPr="00337C98" w:rsidRDefault="00337C98" w:rsidP="00337C98">
      <w:pPr>
        <w:numPr>
          <w:ilvl w:val="0"/>
          <w:numId w:val="1"/>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t>Opvolging van de kwaliteit van de projecten</w:t>
      </w:r>
    </w:p>
    <w:p w14:paraId="0BCF8E8A" w14:textId="77777777" w:rsidR="00337C98" w:rsidRPr="00337C98" w:rsidRDefault="00337C98" w:rsidP="00337C98">
      <w:pPr>
        <w:numPr>
          <w:ilvl w:val="0"/>
          <w:numId w:val="1"/>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t>Opvolging van de veiligheid</w:t>
      </w:r>
    </w:p>
    <w:p w14:paraId="349C0552" w14:textId="77777777" w:rsidR="00337C98" w:rsidRPr="00337C98" w:rsidRDefault="00337C98" w:rsidP="00337C98">
      <w:pPr>
        <w:numPr>
          <w:ilvl w:val="0"/>
          <w:numId w:val="1"/>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t>Contact met de eindklant</w:t>
      </w:r>
    </w:p>
    <w:p w14:paraId="6084F5AD" w14:textId="77777777" w:rsidR="00337C98" w:rsidRPr="00337C98" w:rsidRDefault="00337C98" w:rsidP="00337C98">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b/>
          <w:bCs/>
          <w:color w:val="333333"/>
          <w:spacing w:val="7"/>
          <w:kern w:val="0"/>
          <w:sz w:val="24"/>
          <w:szCs w:val="24"/>
          <w:lang w:eastAsia="nl-BE"/>
          <w14:ligatures w14:val="none"/>
        </w:rPr>
        <w:t>Profiel:</w:t>
      </w:r>
    </w:p>
    <w:p w14:paraId="67D1D459" w14:textId="77777777" w:rsidR="00337C98" w:rsidRPr="00337C98" w:rsidRDefault="00337C98" w:rsidP="00337C98">
      <w:pPr>
        <w:numPr>
          <w:ilvl w:val="0"/>
          <w:numId w:val="2"/>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t>Diploma A2/ hoger secundair onderwijs of gelijkwaardig door ervaring </w:t>
      </w:r>
    </w:p>
    <w:p w14:paraId="77CC46C0" w14:textId="77777777" w:rsidR="00337C98" w:rsidRPr="00337C98" w:rsidRDefault="00337C98" w:rsidP="00337C98">
      <w:pPr>
        <w:numPr>
          <w:ilvl w:val="0"/>
          <w:numId w:val="2"/>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t>Kennis van veiligheidsnormen in de bouw (in bezit zijn van VCA-attest) </w:t>
      </w:r>
    </w:p>
    <w:p w14:paraId="72C32D95" w14:textId="77777777" w:rsidR="00337C98" w:rsidRPr="00337C98" w:rsidRDefault="00337C98" w:rsidP="00337C98">
      <w:pPr>
        <w:numPr>
          <w:ilvl w:val="0"/>
          <w:numId w:val="2"/>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t>Goede mondelinge kennis van het Nederlands en Frans</w:t>
      </w:r>
    </w:p>
    <w:p w14:paraId="44B89474" w14:textId="77777777" w:rsidR="00337C98" w:rsidRPr="00337C98" w:rsidRDefault="00337C98" w:rsidP="00337C98">
      <w:pPr>
        <w:numPr>
          <w:ilvl w:val="0"/>
          <w:numId w:val="2"/>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t>Minstens 3 jaar ervaring in schrijnwerkerij</w:t>
      </w:r>
    </w:p>
    <w:p w14:paraId="7824128F" w14:textId="77777777" w:rsidR="00337C98" w:rsidRPr="00337C98" w:rsidRDefault="00337C98" w:rsidP="00337C98">
      <w:pPr>
        <w:numPr>
          <w:ilvl w:val="0"/>
          <w:numId w:val="2"/>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t>Voeling hebben met kwetsbare werkzoekenden</w:t>
      </w:r>
    </w:p>
    <w:p w14:paraId="1AE8F1C9" w14:textId="77777777" w:rsidR="00337C98" w:rsidRPr="00337C98" w:rsidRDefault="00337C98" w:rsidP="00337C98">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b/>
          <w:bCs/>
          <w:color w:val="333333"/>
          <w:spacing w:val="7"/>
          <w:kern w:val="0"/>
          <w:sz w:val="24"/>
          <w:szCs w:val="24"/>
          <w:lang w:eastAsia="nl-BE"/>
          <w14:ligatures w14:val="none"/>
        </w:rPr>
        <w:t>Wat bieden wij:</w:t>
      </w:r>
    </w:p>
    <w:p w14:paraId="75906CFB" w14:textId="77777777" w:rsidR="00337C98" w:rsidRPr="00337C98" w:rsidRDefault="00337C98" w:rsidP="00337C98">
      <w:pPr>
        <w:numPr>
          <w:ilvl w:val="0"/>
          <w:numId w:val="3"/>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t>Voltijds contract </w:t>
      </w:r>
    </w:p>
    <w:p w14:paraId="40B1C588" w14:textId="77777777" w:rsidR="00337C98" w:rsidRPr="00337C98" w:rsidRDefault="00337C98" w:rsidP="00337C98">
      <w:pPr>
        <w:numPr>
          <w:ilvl w:val="0"/>
          <w:numId w:val="3"/>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t>Loonbarema PC 329.01 </w:t>
      </w:r>
    </w:p>
    <w:p w14:paraId="7EF3BF0E" w14:textId="77777777" w:rsidR="00337C98" w:rsidRPr="00337C98" w:rsidRDefault="00337C98" w:rsidP="00337C98">
      <w:pPr>
        <w:numPr>
          <w:ilvl w:val="0"/>
          <w:numId w:val="3"/>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t>Gratis woon-werkverkeer bij gebruik van openbaar vervoer en/of fietsvergoeding</w:t>
      </w:r>
    </w:p>
    <w:p w14:paraId="67F57551" w14:textId="77777777" w:rsidR="00337C98" w:rsidRPr="00337C98" w:rsidRDefault="00337C98" w:rsidP="00337C98">
      <w:pPr>
        <w:numPr>
          <w:ilvl w:val="0"/>
          <w:numId w:val="3"/>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proofErr w:type="spellStart"/>
      <w:r w:rsidRPr="00337C98">
        <w:rPr>
          <w:rFonts w:ascii="Barlow" w:eastAsia="Times New Roman" w:hAnsi="Barlow" w:cs="Times New Roman"/>
          <w:color w:val="333333"/>
          <w:spacing w:val="7"/>
          <w:kern w:val="0"/>
          <w:sz w:val="24"/>
          <w:szCs w:val="24"/>
          <w:lang w:eastAsia="nl-BE"/>
          <w14:ligatures w14:val="none"/>
        </w:rPr>
        <w:t>Ecocheques</w:t>
      </w:r>
      <w:proofErr w:type="spellEnd"/>
    </w:p>
    <w:p w14:paraId="4EA2A0BB" w14:textId="77777777" w:rsidR="00337C98" w:rsidRPr="00337C98" w:rsidRDefault="00337C98" w:rsidP="00337C98">
      <w:pPr>
        <w:numPr>
          <w:ilvl w:val="0"/>
          <w:numId w:val="3"/>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t>Werken in een multiculturele organisatie die kansen geeft aan langdurig werkzoekenden</w:t>
      </w:r>
    </w:p>
    <w:p w14:paraId="4FFD0CE2" w14:textId="77777777" w:rsidR="00337C98" w:rsidRPr="00337C98" w:rsidRDefault="00337C98" w:rsidP="00337C98">
      <w:pPr>
        <w:numPr>
          <w:ilvl w:val="0"/>
          <w:numId w:val="3"/>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t>Afhankelijk van je leeftijd minimum 25 tot maximum 56 dagen verlof per jaar            </w:t>
      </w:r>
    </w:p>
    <w:p w14:paraId="39E429F8" w14:textId="77777777" w:rsidR="00337C98" w:rsidRPr="00337C98" w:rsidRDefault="00337C98" w:rsidP="00337C98">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b/>
          <w:bCs/>
          <w:color w:val="333333"/>
          <w:spacing w:val="7"/>
          <w:kern w:val="0"/>
          <w:sz w:val="24"/>
          <w:szCs w:val="24"/>
          <w:lang w:eastAsia="nl-BE"/>
          <w14:ligatures w14:val="none"/>
        </w:rPr>
        <w:t>Geïnteresseerd?</w:t>
      </w:r>
    </w:p>
    <w:p w14:paraId="012AF034" w14:textId="77777777" w:rsidR="00337C98" w:rsidRPr="00337C98" w:rsidRDefault="00337C98" w:rsidP="00337C98">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t>Stuur dan vandaag nog je motivatiebrief en cv naar:</w:t>
      </w:r>
    </w:p>
    <w:p w14:paraId="674DBDF3" w14:textId="77777777" w:rsidR="00337C98" w:rsidRPr="00337C98" w:rsidRDefault="00337C98" w:rsidP="00337C98">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t>Groot Eiland – T.a.v. Karolien Van den Bossche</w:t>
      </w:r>
    </w:p>
    <w:p w14:paraId="2C7D02EC" w14:textId="77777777" w:rsidR="00337C98" w:rsidRPr="00337C98" w:rsidRDefault="00337C98" w:rsidP="00337C98">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t>Henegouwenkaai 29 bus 2, 1080 Molenbeek</w:t>
      </w:r>
    </w:p>
    <w:p w14:paraId="52E5EF66" w14:textId="77777777" w:rsidR="00337C98" w:rsidRPr="00337C98" w:rsidRDefault="00337C98" w:rsidP="00337C98">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t>of  </w:t>
      </w:r>
      <w:hyperlink r:id="rId5" w:history="1">
        <w:r w:rsidRPr="00337C98">
          <w:rPr>
            <w:rFonts w:ascii="Barlow" w:eastAsia="Times New Roman" w:hAnsi="Barlow" w:cs="Times New Roman"/>
            <w:color w:val="5791A0"/>
            <w:spacing w:val="7"/>
            <w:kern w:val="0"/>
            <w:sz w:val="24"/>
            <w:szCs w:val="24"/>
            <w:u w:val="single"/>
            <w:lang w:eastAsia="nl-BE"/>
            <w14:ligatures w14:val="none"/>
          </w:rPr>
          <w:t>karolien@grooteiland.</w:t>
        </w:r>
      </w:hyperlink>
      <w:r w:rsidRPr="00337C98">
        <w:rPr>
          <w:rFonts w:ascii="Barlow" w:eastAsia="Times New Roman" w:hAnsi="Barlow" w:cs="Times New Roman"/>
          <w:color w:val="333333"/>
          <w:spacing w:val="7"/>
          <w:kern w:val="0"/>
          <w:sz w:val="24"/>
          <w:szCs w:val="24"/>
          <w:lang w:eastAsia="nl-BE"/>
          <w14:ligatures w14:val="none"/>
        </w:rPr>
        <w:t>brussels</w:t>
      </w:r>
    </w:p>
    <w:p w14:paraId="5A1E09D3" w14:textId="77777777" w:rsidR="00337C98" w:rsidRPr="00337C98" w:rsidRDefault="00337C98" w:rsidP="00337C98">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t> </w:t>
      </w:r>
    </w:p>
    <w:p w14:paraId="4D6BC176" w14:textId="77777777" w:rsidR="00337C98" w:rsidRPr="00337C98" w:rsidRDefault="00337C98" w:rsidP="00337C98">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t>We sluiten deze vacature of op 15 oktober.</w:t>
      </w:r>
    </w:p>
    <w:p w14:paraId="39E9B597" w14:textId="77777777" w:rsidR="00337C98" w:rsidRPr="00337C98" w:rsidRDefault="00337C98" w:rsidP="00337C98">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337C98">
        <w:rPr>
          <w:rFonts w:ascii="Barlow" w:eastAsia="Times New Roman" w:hAnsi="Barlow" w:cs="Times New Roman"/>
          <w:color w:val="333333"/>
          <w:spacing w:val="7"/>
          <w:kern w:val="0"/>
          <w:sz w:val="24"/>
          <w:szCs w:val="24"/>
          <w:lang w:eastAsia="nl-BE"/>
          <w14:ligatures w14:val="none"/>
        </w:rPr>
        <w:t>VOOR GROOT EILAND ZIJN GELIJKE KANSEN BELANGRIJK ONGEACHT AFKOMST, GESLACHT, LEEFTIJD EN HANDICAP</w:t>
      </w:r>
    </w:p>
    <w:p w14:paraId="631460F0" w14:textId="77777777" w:rsidR="002E4DD0" w:rsidRDefault="002E4DD0"/>
    <w:sectPr w:rsidR="002E4D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B4CA1"/>
    <w:multiLevelType w:val="multilevel"/>
    <w:tmpl w:val="E79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926207"/>
    <w:multiLevelType w:val="multilevel"/>
    <w:tmpl w:val="EA988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2F7C35"/>
    <w:multiLevelType w:val="multilevel"/>
    <w:tmpl w:val="A174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3799205">
    <w:abstractNumId w:val="1"/>
  </w:num>
  <w:num w:numId="2" w16cid:durableId="1637026639">
    <w:abstractNumId w:val="0"/>
  </w:num>
  <w:num w:numId="3" w16cid:durableId="1275014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98"/>
    <w:rsid w:val="002827E3"/>
    <w:rsid w:val="002E4DD0"/>
    <w:rsid w:val="00337C98"/>
    <w:rsid w:val="00D85C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8B9B"/>
  <w15:chartTrackingRefBased/>
  <w15:docId w15:val="{08E34BD6-96B4-45BA-AA97-741D5E27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BE"/>
    </w:rPr>
  </w:style>
  <w:style w:type="paragraph" w:styleId="Kop2">
    <w:name w:val="heading 2"/>
    <w:basedOn w:val="Standaard"/>
    <w:link w:val="Kop2Char"/>
    <w:uiPriority w:val="9"/>
    <w:qFormat/>
    <w:rsid w:val="00337C9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37C98"/>
    <w:rPr>
      <w:rFonts w:ascii="Times New Roman" w:eastAsia="Times New Roman" w:hAnsi="Times New Roman" w:cs="Times New Roman"/>
      <w:b/>
      <w:bCs/>
      <w:kern w:val="0"/>
      <w:sz w:val="36"/>
      <w:szCs w:val="36"/>
      <w:lang w:val="nl-BE" w:eastAsia="nl-BE"/>
      <w14:ligatures w14:val="none"/>
    </w:rPr>
  </w:style>
  <w:style w:type="paragraph" w:styleId="Normaalweb">
    <w:name w:val="Normal (Web)"/>
    <w:basedOn w:val="Standaard"/>
    <w:uiPriority w:val="99"/>
    <w:semiHidden/>
    <w:unhideWhenUsed/>
    <w:rsid w:val="00337C98"/>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Zwaar">
    <w:name w:val="Strong"/>
    <w:basedOn w:val="Standaardalinea-lettertype"/>
    <w:uiPriority w:val="22"/>
    <w:qFormat/>
    <w:rsid w:val="00337C98"/>
    <w:rPr>
      <w:b/>
      <w:bCs/>
    </w:rPr>
  </w:style>
  <w:style w:type="character" w:styleId="Hyperlink">
    <w:name w:val="Hyperlink"/>
    <w:basedOn w:val="Standaardalinea-lettertype"/>
    <w:uiPriority w:val="99"/>
    <w:semiHidden/>
    <w:unhideWhenUsed/>
    <w:rsid w:val="00337C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37691">
      <w:bodyDiv w:val="1"/>
      <w:marLeft w:val="0"/>
      <w:marRight w:val="0"/>
      <w:marTop w:val="0"/>
      <w:marBottom w:val="0"/>
      <w:divBdr>
        <w:top w:val="none" w:sz="0" w:space="0" w:color="auto"/>
        <w:left w:val="none" w:sz="0" w:space="0" w:color="auto"/>
        <w:bottom w:val="none" w:sz="0" w:space="0" w:color="auto"/>
        <w:right w:val="none" w:sz="0" w:space="0" w:color="auto"/>
      </w:divBdr>
      <w:divsChild>
        <w:div w:id="539131547">
          <w:marLeft w:val="0"/>
          <w:marRight w:val="0"/>
          <w:marTop w:val="0"/>
          <w:marBottom w:val="0"/>
          <w:divBdr>
            <w:top w:val="none" w:sz="0" w:space="0" w:color="auto"/>
            <w:left w:val="none" w:sz="0" w:space="0" w:color="auto"/>
            <w:bottom w:val="none" w:sz="0" w:space="0" w:color="auto"/>
            <w:right w:val="none" w:sz="0" w:space="0" w:color="auto"/>
          </w:divBdr>
        </w:div>
        <w:div w:id="604120159">
          <w:marLeft w:val="0"/>
          <w:marRight w:val="0"/>
          <w:marTop w:val="0"/>
          <w:marBottom w:val="0"/>
          <w:divBdr>
            <w:top w:val="none" w:sz="0" w:space="0" w:color="auto"/>
            <w:left w:val="none" w:sz="0" w:space="0" w:color="auto"/>
            <w:bottom w:val="none" w:sz="0" w:space="0" w:color="auto"/>
            <w:right w:val="none" w:sz="0" w:space="0" w:color="auto"/>
          </w:divBdr>
          <w:divsChild>
            <w:div w:id="625310819">
              <w:marLeft w:val="0"/>
              <w:marRight w:val="0"/>
              <w:marTop w:val="0"/>
              <w:marBottom w:val="0"/>
              <w:divBdr>
                <w:top w:val="none" w:sz="0" w:space="0" w:color="auto"/>
                <w:left w:val="none" w:sz="0" w:space="0" w:color="auto"/>
                <w:bottom w:val="none" w:sz="0" w:space="0" w:color="auto"/>
                <w:right w:val="none" w:sz="0" w:space="0" w:color="auto"/>
              </w:divBdr>
            </w:div>
            <w:div w:id="111748276">
              <w:marLeft w:val="0"/>
              <w:marRight w:val="0"/>
              <w:marTop w:val="0"/>
              <w:marBottom w:val="0"/>
              <w:divBdr>
                <w:top w:val="none" w:sz="0" w:space="0" w:color="auto"/>
                <w:left w:val="none" w:sz="0" w:space="0" w:color="auto"/>
                <w:bottom w:val="none" w:sz="0" w:space="0" w:color="auto"/>
                <w:right w:val="none" w:sz="0" w:space="0" w:color="auto"/>
              </w:divBdr>
            </w:div>
          </w:divsChild>
        </w:div>
        <w:div w:id="1367098659">
          <w:marLeft w:val="0"/>
          <w:marRight w:val="0"/>
          <w:marTop w:val="0"/>
          <w:marBottom w:val="0"/>
          <w:divBdr>
            <w:top w:val="none" w:sz="0" w:space="0" w:color="auto"/>
            <w:left w:val="none" w:sz="0" w:space="0" w:color="auto"/>
            <w:bottom w:val="none" w:sz="0" w:space="0" w:color="auto"/>
            <w:right w:val="none" w:sz="0" w:space="0" w:color="auto"/>
          </w:divBdr>
          <w:divsChild>
            <w:div w:id="1428884838">
              <w:marLeft w:val="0"/>
              <w:marRight w:val="0"/>
              <w:marTop w:val="0"/>
              <w:marBottom w:val="0"/>
              <w:divBdr>
                <w:top w:val="none" w:sz="0" w:space="0" w:color="auto"/>
                <w:left w:val="none" w:sz="0" w:space="0" w:color="auto"/>
                <w:bottom w:val="none" w:sz="0" w:space="0" w:color="auto"/>
                <w:right w:val="none" w:sz="0" w:space="0" w:color="auto"/>
              </w:divBdr>
            </w:div>
            <w:div w:id="289828890">
              <w:marLeft w:val="0"/>
              <w:marRight w:val="0"/>
              <w:marTop w:val="0"/>
              <w:marBottom w:val="0"/>
              <w:divBdr>
                <w:top w:val="none" w:sz="0" w:space="0" w:color="auto"/>
                <w:left w:val="none" w:sz="0" w:space="0" w:color="auto"/>
                <w:bottom w:val="none" w:sz="0" w:space="0" w:color="auto"/>
                <w:right w:val="none" w:sz="0" w:space="0" w:color="auto"/>
              </w:divBdr>
            </w:div>
          </w:divsChild>
        </w:div>
        <w:div w:id="1182433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rolien@grooteiland."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2827</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De Herdt - Febio vzw</dc:creator>
  <cp:keywords/>
  <dc:description/>
  <cp:lastModifiedBy>Nora De Herdt - Febio vzw</cp:lastModifiedBy>
  <cp:revision>1</cp:revision>
  <dcterms:created xsi:type="dcterms:W3CDTF">2023-10-04T11:50:00Z</dcterms:created>
  <dcterms:modified xsi:type="dcterms:W3CDTF">2023-10-04T11:51:00Z</dcterms:modified>
</cp:coreProperties>
</file>