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E69C" w14:textId="12357027" w:rsidR="00B91098" w:rsidRPr="00EC38F7" w:rsidRDefault="00B91098" w:rsidP="4F70A596">
      <w:pPr>
        <w:pStyle w:val="Plattetekst"/>
        <w:spacing w:after="60"/>
        <w:jc w:val="center"/>
        <w:rPr>
          <w:rFonts w:ascii="Inter" w:hAnsi="Inter" w:cs="Calibri"/>
          <w:b/>
          <w:bCs/>
          <w:sz w:val="28"/>
          <w:szCs w:val="28"/>
          <w:lang w:val="nl-BE" w:eastAsia="nl-NL"/>
        </w:rPr>
      </w:pPr>
      <w:r w:rsidRPr="4F70A596">
        <w:rPr>
          <w:rFonts w:ascii="Inter" w:hAnsi="Inter" w:cs="Calibri"/>
          <w:b/>
          <w:bCs/>
          <w:sz w:val="28"/>
          <w:szCs w:val="28"/>
          <w:lang w:val="nl-BE" w:eastAsia="nl-NL"/>
        </w:rPr>
        <w:t xml:space="preserve">Vacature </w:t>
      </w:r>
      <w:r w:rsidR="00B42126" w:rsidRPr="4F70A596">
        <w:rPr>
          <w:rFonts w:ascii="Inter" w:hAnsi="Inter" w:cs="Calibri"/>
          <w:b/>
          <w:bCs/>
          <w:sz w:val="28"/>
          <w:szCs w:val="28"/>
          <w:lang w:val="nl-BE" w:eastAsia="nl-NL"/>
        </w:rPr>
        <w:t>instructeur</w:t>
      </w:r>
      <w:r w:rsidR="001F0DAA" w:rsidRPr="4F70A596">
        <w:rPr>
          <w:rFonts w:ascii="Inter" w:hAnsi="Inter" w:cs="Calibri"/>
          <w:b/>
          <w:bCs/>
          <w:sz w:val="28"/>
          <w:szCs w:val="28"/>
          <w:lang w:val="nl-BE" w:eastAsia="nl-NL"/>
        </w:rPr>
        <w:t xml:space="preserve"> (M/V/X)</w:t>
      </w:r>
      <w:r w:rsidR="00B42126" w:rsidRPr="4F70A596">
        <w:rPr>
          <w:rFonts w:ascii="Inter" w:hAnsi="Inter" w:cs="Calibri"/>
          <w:b/>
          <w:bCs/>
          <w:sz w:val="28"/>
          <w:szCs w:val="28"/>
          <w:lang w:val="nl-BE" w:eastAsia="nl-NL"/>
        </w:rPr>
        <w:t xml:space="preserve"> </w:t>
      </w:r>
      <w:r w:rsidR="00931074" w:rsidRPr="4F70A596">
        <w:rPr>
          <w:rFonts w:ascii="Inter" w:hAnsi="Inter" w:cs="Calibri"/>
          <w:b/>
          <w:bCs/>
          <w:sz w:val="28"/>
          <w:szCs w:val="28"/>
          <w:lang w:val="nl-BE" w:eastAsia="nl-NL"/>
        </w:rPr>
        <w:t>keuken</w:t>
      </w:r>
    </w:p>
    <w:p w14:paraId="03B78655" w14:textId="77777777" w:rsidR="007E7841" w:rsidRPr="00EC38F7" w:rsidRDefault="007E7841" w:rsidP="002F1350">
      <w:pPr>
        <w:pBdr>
          <w:bottom w:val="single" w:sz="4" w:space="1" w:color="auto"/>
        </w:pBdr>
        <w:rPr>
          <w:rFonts w:ascii="Inter" w:hAnsi="Inter" w:cs="Calibri"/>
          <w:b/>
          <w:bCs/>
          <w:sz w:val="20"/>
          <w:szCs w:val="20"/>
          <w:lang w:val="nl-BE"/>
        </w:rPr>
      </w:pPr>
      <w:bookmarkStart w:id="0" w:name="OLE_LINK1"/>
      <w:bookmarkStart w:id="1" w:name="_Hlk88231057"/>
      <w:bookmarkEnd w:id="0"/>
    </w:p>
    <w:p w14:paraId="1C71B55D" w14:textId="7361A302" w:rsidR="002F1350" w:rsidRPr="00EC38F7" w:rsidRDefault="002F1350" w:rsidP="002F1350">
      <w:pPr>
        <w:pBdr>
          <w:bottom w:val="single" w:sz="4" w:space="1" w:color="auto"/>
        </w:pBdr>
        <w:rPr>
          <w:rFonts w:ascii="Inter" w:hAnsi="Inter" w:cs="Calibri"/>
          <w:b/>
          <w:sz w:val="20"/>
          <w:szCs w:val="20"/>
          <w:lang w:val="nl-BE" w:eastAsia="nl-NL"/>
        </w:rPr>
      </w:pPr>
      <w:r w:rsidRPr="00EC38F7">
        <w:rPr>
          <w:rFonts w:ascii="Inter" w:hAnsi="Inter" w:cs="Calibri"/>
          <w:b/>
          <w:sz w:val="20"/>
          <w:szCs w:val="20"/>
          <w:lang w:val="nl-BE" w:eastAsia="nl-NL"/>
        </w:rPr>
        <w:t xml:space="preserve">Wie zijn wij? </w:t>
      </w:r>
    </w:p>
    <w:bookmarkEnd w:id="1"/>
    <w:p w14:paraId="4B773705" w14:textId="77777777" w:rsidR="00082BFD" w:rsidRDefault="00082BFD" w:rsidP="00941123">
      <w:pPr>
        <w:jc w:val="both"/>
        <w:rPr>
          <w:rStyle w:val="Zwaar"/>
          <w:rFonts w:ascii="Inter" w:hAnsi="Inter"/>
          <w:b w:val="0"/>
          <w:bCs w:val="0"/>
          <w:sz w:val="20"/>
          <w:szCs w:val="20"/>
          <w:shd w:val="clear" w:color="auto" w:fill="FFFFFF"/>
        </w:rPr>
      </w:pPr>
      <w:r w:rsidRPr="00082BFD">
        <w:rPr>
          <w:rStyle w:val="Zwaar"/>
          <w:rFonts w:ascii="Inter" w:hAnsi="Inter"/>
          <w:b w:val="0"/>
          <w:bCs w:val="0"/>
          <w:sz w:val="20"/>
          <w:szCs w:val="20"/>
          <w:shd w:val="clear" w:color="auto" w:fill="FFFFFF"/>
        </w:rPr>
        <w:t xml:space="preserve">Groot Eiland biedt Brusselaars en bewoners uit de rand die ver van de arbeidsmarkt staan de kans om hun competenties, creativiteit en talenten te ontplooien. Via opleiding en werkervaring in uiteenlopende sectoren zoals schrijnwerkerij, verkoop, horeca en stadslandbouw en via </w:t>
      </w:r>
      <w:proofErr w:type="spellStart"/>
      <w:r w:rsidRPr="00082BFD">
        <w:rPr>
          <w:rStyle w:val="Zwaar"/>
          <w:rFonts w:ascii="Inter" w:hAnsi="Inter"/>
          <w:b w:val="0"/>
          <w:bCs w:val="0"/>
          <w:sz w:val="20"/>
          <w:szCs w:val="20"/>
          <w:shd w:val="clear" w:color="auto" w:fill="FFFFFF"/>
        </w:rPr>
        <w:t>jobcoaching</w:t>
      </w:r>
      <w:proofErr w:type="spellEnd"/>
      <w:r w:rsidRPr="00082BFD">
        <w:rPr>
          <w:rStyle w:val="Zwaar"/>
          <w:rFonts w:ascii="Inter" w:hAnsi="Inter"/>
          <w:b w:val="0"/>
          <w:bCs w:val="0"/>
          <w:sz w:val="20"/>
          <w:szCs w:val="20"/>
          <w:shd w:val="clear" w:color="auto" w:fill="FFFFFF"/>
        </w:rPr>
        <w:t xml:space="preserve"> begeleiden we hen op weg naar een baan. </w:t>
      </w:r>
    </w:p>
    <w:p w14:paraId="2C1261B9" w14:textId="1F79CCDD" w:rsidR="00E66823" w:rsidRPr="00082BFD" w:rsidRDefault="00082BFD" w:rsidP="4F70A596">
      <w:pPr>
        <w:jc w:val="both"/>
        <w:rPr>
          <w:rFonts w:ascii="Inter" w:eastAsiaTheme="minorEastAsia" w:hAnsi="Inter" w:cstheme="minorBidi"/>
          <w:b/>
          <w:bCs/>
          <w:sz w:val="20"/>
          <w:szCs w:val="20"/>
          <w:lang w:val="nl-BE" w:eastAsia="en-US"/>
        </w:rPr>
      </w:pPr>
      <w:r w:rsidRPr="00082BFD">
        <w:rPr>
          <w:rStyle w:val="Zwaar"/>
          <w:rFonts w:ascii="Inter" w:hAnsi="Inter"/>
          <w:b w:val="0"/>
          <w:bCs w:val="0"/>
          <w:sz w:val="20"/>
          <w:szCs w:val="20"/>
          <w:shd w:val="clear" w:color="auto" w:fill="FFFFFF"/>
        </w:rPr>
        <w:t> </w:t>
      </w:r>
      <w:r w:rsidRPr="00082BFD">
        <w:rPr>
          <w:rFonts w:ascii="Inter" w:hAnsi="Inter"/>
          <w:b/>
          <w:bCs/>
          <w:sz w:val="20"/>
          <w:szCs w:val="20"/>
          <w:shd w:val="clear" w:color="auto" w:fill="FFFFFF"/>
        </w:rPr>
        <w:br/>
      </w:r>
      <w:r w:rsidRPr="00082BFD">
        <w:rPr>
          <w:rStyle w:val="Zwaar"/>
          <w:rFonts w:ascii="Inter" w:hAnsi="Inter"/>
          <w:b w:val="0"/>
          <w:bCs w:val="0"/>
          <w:sz w:val="20"/>
          <w:szCs w:val="20"/>
          <w:shd w:val="clear" w:color="auto" w:fill="FFFFFF"/>
        </w:rPr>
        <w:t>Daarnaast bieden we arbeidszorg, een werk- en begeleidingstraject op maat aan personen die om uiteenlopende redenen niet terecht kunnen in het reguliere arbeidscircuit.</w:t>
      </w:r>
      <w:r w:rsidRPr="00082BFD">
        <w:rPr>
          <w:rFonts w:ascii="Inter" w:hAnsi="Inter"/>
          <w:b/>
          <w:bCs/>
          <w:sz w:val="20"/>
          <w:szCs w:val="20"/>
          <w:shd w:val="clear" w:color="auto" w:fill="FFFFFF"/>
        </w:rPr>
        <w:br/>
      </w:r>
      <w:r w:rsidRPr="00082BFD">
        <w:rPr>
          <w:rStyle w:val="Zwaar"/>
          <w:rFonts w:ascii="Inter" w:hAnsi="Inter"/>
          <w:b w:val="0"/>
          <w:bCs w:val="0"/>
          <w:sz w:val="20"/>
          <w:szCs w:val="20"/>
          <w:shd w:val="clear" w:color="auto" w:fill="FFFFFF"/>
        </w:rPr>
        <w:t xml:space="preserve">Bewuste consumenten en bedrijven met aandacht voor transitie kunnen meestappen in ons verhaal via de brede waaier aan diensten en producten die we aanbieden. Duurzaamheid, sociaal ondernemen en een economisch realistisch </w:t>
      </w:r>
      <w:r w:rsidR="36FE3B2B" w:rsidRPr="00082BFD">
        <w:rPr>
          <w:rStyle w:val="Zwaar"/>
          <w:rFonts w:ascii="Inter" w:hAnsi="Inter"/>
          <w:b w:val="0"/>
          <w:bCs w:val="0"/>
          <w:sz w:val="20"/>
          <w:szCs w:val="20"/>
          <w:shd w:val="clear" w:color="auto" w:fill="FFFFFF"/>
        </w:rPr>
        <w:t>businessmodel</w:t>
      </w:r>
      <w:r w:rsidRPr="00082BFD">
        <w:rPr>
          <w:rStyle w:val="Zwaar"/>
          <w:rFonts w:ascii="Inter" w:hAnsi="Inter"/>
          <w:b w:val="0"/>
          <w:bCs w:val="0"/>
          <w:sz w:val="20"/>
          <w:szCs w:val="20"/>
          <w:shd w:val="clear" w:color="auto" w:fill="FFFFFF"/>
        </w:rPr>
        <w:t xml:space="preserve"> gaan hand in hand bij alles wat we doen. </w:t>
      </w:r>
    </w:p>
    <w:p w14:paraId="036D3F89" w14:textId="70419AF3" w:rsidR="00E66823" w:rsidRPr="00082BFD" w:rsidRDefault="00E66823" w:rsidP="00941123">
      <w:pPr>
        <w:jc w:val="both"/>
      </w:pPr>
    </w:p>
    <w:p w14:paraId="568CCCCA" w14:textId="367D31E9" w:rsidR="00E66823" w:rsidRDefault="48372E4D" w:rsidP="008D3031">
      <w:pPr>
        <w:rPr>
          <w:rFonts w:ascii="Inter" w:eastAsia="Inter" w:hAnsi="Inter" w:cs="Inter"/>
          <w:b/>
          <w:bCs/>
          <w:sz w:val="20"/>
          <w:szCs w:val="20"/>
          <w:lang w:val="nl-BE" w:eastAsia="en-US"/>
        </w:rPr>
      </w:pPr>
      <w:r w:rsidRPr="4F70A596">
        <w:rPr>
          <w:rFonts w:ascii="Inter" w:eastAsia="Inter" w:hAnsi="Inter" w:cs="Inter"/>
          <w:sz w:val="20"/>
          <w:szCs w:val="20"/>
        </w:rPr>
        <w:t xml:space="preserve">Voor ons duurzaam restaurant </w:t>
      </w:r>
      <w:proofErr w:type="spellStart"/>
      <w:r w:rsidR="002C506B">
        <w:rPr>
          <w:rFonts w:ascii="Inter" w:eastAsia="Inter" w:hAnsi="Inter" w:cs="Inter"/>
          <w:sz w:val="20"/>
          <w:szCs w:val="20"/>
        </w:rPr>
        <w:t>BelMundo</w:t>
      </w:r>
      <w:proofErr w:type="spellEnd"/>
      <w:r w:rsidR="002C506B">
        <w:rPr>
          <w:rFonts w:ascii="Inter" w:eastAsia="Inter" w:hAnsi="Inter" w:cs="Inter"/>
          <w:sz w:val="20"/>
          <w:szCs w:val="20"/>
        </w:rPr>
        <w:t xml:space="preserve"> in Sint-Jans-Molenbeek </w:t>
      </w:r>
      <w:r w:rsidRPr="4F70A596">
        <w:rPr>
          <w:rFonts w:ascii="Inter" w:eastAsia="Inter" w:hAnsi="Inter" w:cs="Inter"/>
          <w:sz w:val="20"/>
          <w:szCs w:val="20"/>
        </w:rPr>
        <w:t>zijn wij op zoek naar een creatieve en gemotiveerde instructeur</w:t>
      </w:r>
      <w:r w:rsidR="00E82B7E">
        <w:rPr>
          <w:rFonts w:ascii="Inter" w:eastAsia="Inter" w:hAnsi="Inter" w:cs="Inter"/>
          <w:sz w:val="20"/>
          <w:szCs w:val="20"/>
        </w:rPr>
        <w:t>-kok</w:t>
      </w:r>
      <w:r w:rsidRPr="4F70A596">
        <w:rPr>
          <w:rFonts w:ascii="Inter" w:eastAsia="Inter" w:hAnsi="Inter" w:cs="Inter"/>
          <w:sz w:val="20"/>
          <w:szCs w:val="20"/>
        </w:rPr>
        <w:t xml:space="preserve"> om </w:t>
      </w:r>
      <w:r w:rsidR="002C506B">
        <w:rPr>
          <w:rFonts w:ascii="Inter" w:eastAsia="Inter" w:hAnsi="Inter" w:cs="Inter"/>
          <w:sz w:val="20"/>
          <w:szCs w:val="20"/>
        </w:rPr>
        <w:t xml:space="preserve">in duo </w:t>
      </w:r>
      <w:r w:rsidRPr="4F70A596">
        <w:rPr>
          <w:rFonts w:ascii="Inter" w:eastAsia="Inter" w:hAnsi="Inter" w:cs="Inter"/>
          <w:sz w:val="20"/>
          <w:szCs w:val="20"/>
        </w:rPr>
        <w:t>de keuken te leiden.</w:t>
      </w:r>
      <w:r w:rsidR="00082BFD">
        <w:rPr>
          <w:rStyle w:val="Zwaar"/>
          <w:rFonts w:ascii="Inter" w:hAnsi="Inter"/>
          <w:b w:val="0"/>
          <w:bCs w:val="0"/>
          <w:sz w:val="20"/>
          <w:szCs w:val="20"/>
          <w:shd w:val="clear" w:color="auto" w:fill="FFFFFF"/>
        </w:rPr>
        <w:br/>
      </w:r>
    </w:p>
    <w:p w14:paraId="22684207" w14:textId="77777777" w:rsidR="008D3031" w:rsidRPr="00082BFD" w:rsidRDefault="008D3031" w:rsidP="008D3031">
      <w:pPr>
        <w:rPr>
          <w:rFonts w:ascii="Inter" w:eastAsia="Inter" w:hAnsi="Inter" w:cs="Inter"/>
          <w:b/>
          <w:bCs/>
          <w:sz w:val="20"/>
          <w:szCs w:val="20"/>
          <w:lang w:val="nl-BE" w:eastAsia="en-US"/>
        </w:rPr>
      </w:pPr>
    </w:p>
    <w:p w14:paraId="35F1D1DD" w14:textId="77777777" w:rsidR="009872C7" w:rsidRPr="00EC38F7" w:rsidRDefault="009872C7" w:rsidP="009872C7">
      <w:pPr>
        <w:pBdr>
          <w:bottom w:val="single" w:sz="4" w:space="1" w:color="auto"/>
        </w:pBdr>
        <w:jc w:val="both"/>
        <w:rPr>
          <w:rFonts w:ascii="Inter" w:hAnsi="Inter" w:cs="Calibri"/>
          <w:b/>
          <w:sz w:val="20"/>
          <w:szCs w:val="20"/>
          <w:lang w:val="nl-BE" w:eastAsia="nl-NL"/>
        </w:rPr>
      </w:pPr>
      <w:r w:rsidRPr="00EC38F7">
        <w:rPr>
          <w:rFonts w:ascii="Inter" w:hAnsi="Inter" w:cs="Calibri"/>
          <w:b/>
          <w:sz w:val="20"/>
          <w:szCs w:val="20"/>
          <w:lang w:val="nl-BE" w:eastAsia="nl-NL"/>
        </w:rPr>
        <w:t>Takenpakket:</w:t>
      </w:r>
    </w:p>
    <w:p w14:paraId="69D8F420" w14:textId="77777777" w:rsidR="009655B0" w:rsidRPr="00EC38F7" w:rsidRDefault="009655B0" w:rsidP="009655B0">
      <w:pPr>
        <w:numPr>
          <w:ilvl w:val="0"/>
          <w:numId w:val="7"/>
        </w:numPr>
        <w:ind w:left="714" w:hanging="357"/>
        <w:rPr>
          <w:rFonts w:ascii="Inter" w:eastAsiaTheme="minorHAnsi" w:hAnsi="Inter" w:cstheme="minorBidi"/>
          <w:sz w:val="20"/>
          <w:szCs w:val="20"/>
          <w:lang w:val="nl-BE" w:eastAsia="en-US"/>
        </w:rPr>
      </w:pPr>
      <w:r w:rsidRPr="00EC38F7">
        <w:rPr>
          <w:rFonts w:ascii="Inter" w:eastAsiaTheme="minorHAnsi" w:hAnsi="Inter" w:cstheme="minorBidi"/>
          <w:sz w:val="20"/>
          <w:szCs w:val="20"/>
          <w:lang w:val="nl-BE" w:eastAsia="en-US"/>
        </w:rPr>
        <w:t>Begeleiden en motiveren van de medewerkers in traject</w:t>
      </w:r>
    </w:p>
    <w:p w14:paraId="7C8458E9" w14:textId="6EA06FCF" w:rsidR="009655B0" w:rsidRPr="00EC38F7" w:rsidRDefault="3922633F" w:rsidP="4F70A596">
      <w:pPr>
        <w:numPr>
          <w:ilvl w:val="0"/>
          <w:numId w:val="7"/>
        </w:numPr>
        <w:ind w:left="714" w:hanging="357"/>
        <w:rPr>
          <w:rFonts w:ascii="Inter" w:eastAsiaTheme="minorEastAsia" w:hAnsi="Inter" w:cstheme="minorBidi"/>
          <w:sz w:val="20"/>
          <w:szCs w:val="20"/>
          <w:lang w:val="nl-BE" w:eastAsia="en-US"/>
        </w:rPr>
      </w:pPr>
      <w:r w:rsidRPr="4F70A596">
        <w:rPr>
          <w:rFonts w:ascii="Inter" w:eastAsiaTheme="minorEastAsia" w:hAnsi="Inter" w:cstheme="minorBidi"/>
          <w:sz w:val="20"/>
          <w:szCs w:val="20"/>
          <w:lang w:val="nl-BE" w:eastAsia="en-US"/>
        </w:rPr>
        <w:t>Leidinggeven</w:t>
      </w:r>
      <w:r w:rsidR="009655B0" w:rsidRPr="4F70A596">
        <w:rPr>
          <w:rFonts w:ascii="Inter" w:eastAsiaTheme="minorEastAsia" w:hAnsi="Inter" w:cstheme="minorBidi"/>
          <w:sz w:val="20"/>
          <w:szCs w:val="20"/>
          <w:lang w:val="nl-BE" w:eastAsia="en-US"/>
        </w:rPr>
        <w:t xml:space="preserve"> aan de werkzaamheden (dagelijkse productieproces in de keuken)</w:t>
      </w:r>
    </w:p>
    <w:p w14:paraId="7C53D355" w14:textId="6E9D370A" w:rsidR="009655B0" w:rsidRPr="00EC38F7" w:rsidRDefault="009655B0" w:rsidP="4F70A596">
      <w:pPr>
        <w:numPr>
          <w:ilvl w:val="1"/>
          <w:numId w:val="7"/>
        </w:numPr>
        <w:rPr>
          <w:rFonts w:ascii="Inter" w:eastAsiaTheme="minorEastAsia" w:hAnsi="Inter" w:cstheme="minorBidi"/>
          <w:sz w:val="20"/>
          <w:szCs w:val="20"/>
          <w:lang w:val="nl-BE" w:eastAsia="en-US"/>
        </w:rPr>
      </w:pPr>
      <w:r w:rsidRPr="2FBBC5D3">
        <w:rPr>
          <w:rFonts w:ascii="Inter" w:eastAsiaTheme="minorEastAsia" w:hAnsi="Inter" w:cstheme="minorBidi"/>
          <w:sz w:val="20"/>
          <w:szCs w:val="20"/>
          <w:lang w:val="nl-BE" w:eastAsia="en-US"/>
        </w:rPr>
        <w:t xml:space="preserve"> </w:t>
      </w:r>
      <w:r w:rsidR="59223D6D" w:rsidRPr="2FBBC5D3">
        <w:rPr>
          <w:rFonts w:ascii="Inter" w:eastAsiaTheme="minorEastAsia" w:hAnsi="Inter" w:cstheme="minorBidi"/>
          <w:sz w:val="20"/>
          <w:szCs w:val="20"/>
          <w:lang w:val="nl-BE" w:eastAsia="en-US"/>
        </w:rPr>
        <w:t>Dagschotels</w:t>
      </w:r>
      <w:r w:rsidR="6E616434" w:rsidRPr="2FBBC5D3">
        <w:rPr>
          <w:rFonts w:ascii="Inter" w:eastAsiaTheme="minorEastAsia" w:hAnsi="Inter" w:cstheme="minorBidi"/>
          <w:sz w:val="20"/>
          <w:szCs w:val="20"/>
          <w:lang w:val="nl-BE" w:eastAsia="en-US"/>
        </w:rPr>
        <w:t xml:space="preserve">: vegetarisch, </w:t>
      </w:r>
      <w:proofErr w:type="spellStart"/>
      <w:r w:rsidR="6E616434" w:rsidRPr="2FBBC5D3">
        <w:rPr>
          <w:rFonts w:ascii="Inter" w:eastAsiaTheme="minorEastAsia" w:hAnsi="Inter" w:cstheme="minorBidi"/>
          <w:sz w:val="20"/>
          <w:szCs w:val="20"/>
          <w:lang w:val="nl-BE" w:eastAsia="en-US"/>
        </w:rPr>
        <w:t>vegan</w:t>
      </w:r>
      <w:proofErr w:type="spellEnd"/>
      <w:r w:rsidR="6E616434" w:rsidRPr="2FBBC5D3">
        <w:rPr>
          <w:rFonts w:ascii="Inter" w:eastAsiaTheme="minorEastAsia" w:hAnsi="Inter" w:cstheme="minorBidi"/>
          <w:sz w:val="20"/>
          <w:szCs w:val="20"/>
          <w:lang w:val="nl-BE" w:eastAsia="en-US"/>
        </w:rPr>
        <w:t xml:space="preserve">, vlees en vis </w:t>
      </w:r>
    </w:p>
    <w:p w14:paraId="36DF6B46" w14:textId="051A211D" w:rsidR="009655B0" w:rsidRPr="00EC38F7" w:rsidRDefault="009655B0" w:rsidP="4F70A596">
      <w:pPr>
        <w:numPr>
          <w:ilvl w:val="1"/>
          <w:numId w:val="7"/>
        </w:numPr>
        <w:rPr>
          <w:rFonts w:ascii="Inter" w:eastAsiaTheme="minorEastAsia" w:hAnsi="Inter" w:cstheme="minorBidi"/>
          <w:sz w:val="20"/>
          <w:szCs w:val="20"/>
          <w:lang w:val="nl-BE" w:eastAsia="en-US"/>
        </w:rPr>
      </w:pPr>
      <w:r w:rsidRPr="4F70A596">
        <w:rPr>
          <w:rFonts w:ascii="Inter" w:eastAsiaTheme="minorEastAsia" w:hAnsi="Inter" w:cstheme="minorBidi"/>
          <w:sz w:val="20"/>
          <w:szCs w:val="20"/>
          <w:lang w:val="nl-BE" w:eastAsia="en-US"/>
        </w:rPr>
        <w:t xml:space="preserve"> </w:t>
      </w:r>
      <w:r w:rsidR="100811CB" w:rsidRPr="4F70A596">
        <w:rPr>
          <w:rFonts w:ascii="Inter" w:eastAsiaTheme="minorEastAsia" w:hAnsi="Inter" w:cstheme="minorBidi"/>
          <w:sz w:val="20"/>
          <w:szCs w:val="20"/>
          <w:lang w:val="nl-BE" w:eastAsia="en-US"/>
        </w:rPr>
        <w:t xml:space="preserve">Salades, pasta’s </w:t>
      </w:r>
    </w:p>
    <w:p w14:paraId="6CE08C94" w14:textId="6F9B3F1F" w:rsidR="006B026C" w:rsidRPr="00EC38F7" w:rsidRDefault="00666EA4" w:rsidP="4F70A596">
      <w:pPr>
        <w:numPr>
          <w:ilvl w:val="1"/>
          <w:numId w:val="7"/>
        </w:numPr>
        <w:rPr>
          <w:rFonts w:ascii="Inter" w:eastAsiaTheme="minorEastAsia" w:hAnsi="Inter" w:cstheme="minorBidi"/>
          <w:sz w:val="20"/>
          <w:szCs w:val="20"/>
          <w:lang w:val="nl-BE" w:eastAsia="en-US"/>
        </w:rPr>
      </w:pPr>
      <w:r>
        <w:rPr>
          <w:rFonts w:ascii="Inter" w:eastAsiaTheme="minorEastAsia" w:hAnsi="Inter" w:cstheme="minorBidi"/>
          <w:sz w:val="20"/>
          <w:szCs w:val="20"/>
          <w:lang w:val="nl-BE" w:eastAsia="en-US"/>
        </w:rPr>
        <w:t xml:space="preserve"> </w:t>
      </w:r>
      <w:r w:rsidR="100811CB" w:rsidRPr="2FBBC5D3">
        <w:rPr>
          <w:rFonts w:ascii="Inter" w:eastAsiaTheme="minorEastAsia" w:hAnsi="Inter" w:cstheme="minorBidi"/>
          <w:sz w:val="20"/>
          <w:szCs w:val="20"/>
          <w:lang w:val="nl-BE" w:eastAsia="en-US"/>
        </w:rPr>
        <w:t>Desserten</w:t>
      </w:r>
    </w:p>
    <w:p w14:paraId="47818FFB" w14:textId="53F44276" w:rsidR="24679536" w:rsidRDefault="007D2A6B" w:rsidP="2FBBC5D3">
      <w:pPr>
        <w:numPr>
          <w:ilvl w:val="1"/>
          <w:numId w:val="7"/>
        </w:numPr>
        <w:rPr>
          <w:rFonts w:ascii="Inter" w:eastAsiaTheme="minorEastAsia" w:hAnsi="Inter" w:cstheme="minorBidi"/>
          <w:sz w:val="20"/>
          <w:szCs w:val="20"/>
          <w:lang w:val="nl-BE" w:eastAsia="en-US"/>
        </w:rPr>
      </w:pPr>
      <w:r>
        <w:rPr>
          <w:rFonts w:ascii="Inter" w:eastAsiaTheme="minorEastAsia" w:hAnsi="Inter" w:cstheme="minorBidi"/>
          <w:sz w:val="20"/>
          <w:szCs w:val="20"/>
          <w:lang w:val="nl-BE" w:eastAsia="en-US"/>
        </w:rPr>
        <w:t xml:space="preserve"> </w:t>
      </w:r>
      <w:r w:rsidR="24679536" w:rsidRPr="2FBBC5D3">
        <w:rPr>
          <w:rFonts w:ascii="Inter" w:eastAsiaTheme="minorEastAsia" w:hAnsi="Inter" w:cstheme="minorBidi"/>
          <w:sz w:val="20"/>
          <w:szCs w:val="20"/>
          <w:lang w:val="nl-BE" w:eastAsia="en-US"/>
        </w:rPr>
        <w:t xml:space="preserve">Minimale cateringbereidingen </w:t>
      </w:r>
    </w:p>
    <w:p w14:paraId="473337BD" w14:textId="3BE2090B" w:rsidR="009655B0" w:rsidRPr="00EC38F7" w:rsidRDefault="009655B0" w:rsidP="4F70A596">
      <w:pPr>
        <w:numPr>
          <w:ilvl w:val="0"/>
          <w:numId w:val="7"/>
        </w:numPr>
        <w:ind w:left="714" w:hanging="357"/>
        <w:rPr>
          <w:rFonts w:ascii="Inter" w:eastAsiaTheme="minorEastAsia" w:hAnsi="Inter" w:cstheme="minorBidi"/>
          <w:sz w:val="20"/>
          <w:szCs w:val="20"/>
          <w:lang w:val="nl-BE" w:eastAsia="en-US"/>
        </w:rPr>
      </w:pPr>
      <w:r w:rsidRPr="4F70A596">
        <w:rPr>
          <w:rFonts w:ascii="Inter" w:eastAsiaTheme="minorEastAsia" w:hAnsi="Inter" w:cstheme="minorBidi"/>
          <w:sz w:val="20"/>
          <w:szCs w:val="20"/>
          <w:lang w:val="nl-BE" w:eastAsia="en-US"/>
        </w:rPr>
        <w:t xml:space="preserve">Organisatie warme en </w:t>
      </w:r>
      <w:r w:rsidR="2AF447C5" w:rsidRPr="4F70A596">
        <w:rPr>
          <w:rFonts w:ascii="Inter" w:eastAsiaTheme="minorEastAsia" w:hAnsi="Inter" w:cstheme="minorBidi"/>
          <w:sz w:val="20"/>
          <w:szCs w:val="20"/>
          <w:lang w:val="nl-BE" w:eastAsia="en-US"/>
        </w:rPr>
        <w:t>koude keuken</w:t>
      </w:r>
    </w:p>
    <w:p w14:paraId="3FEAF6D5" w14:textId="1E0FA9FD" w:rsidR="009655B0" w:rsidRPr="00EC38F7" w:rsidRDefault="009655B0" w:rsidP="4F70A596">
      <w:pPr>
        <w:numPr>
          <w:ilvl w:val="0"/>
          <w:numId w:val="7"/>
        </w:numPr>
        <w:ind w:left="714" w:hanging="357"/>
        <w:rPr>
          <w:rFonts w:ascii="Inter" w:eastAsiaTheme="minorEastAsia" w:hAnsi="Inter" w:cstheme="minorBidi"/>
          <w:sz w:val="20"/>
          <w:szCs w:val="20"/>
          <w:lang w:val="nl-BE" w:eastAsia="en-US"/>
        </w:rPr>
      </w:pPr>
      <w:r w:rsidRPr="4F70A596">
        <w:rPr>
          <w:rFonts w:ascii="Inter" w:eastAsiaTheme="minorEastAsia" w:hAnsi="Inter" w:cstheme="minorBidi"/>
          <w:sz w:val="20"/>
          <w:szCs w:val="20"/>
          <w:lang w:val="nl-BE" w:eastAsia="en-US"/>
        </w:rPr>
        <w:t xml:space="preserve">Bestendiging en opvolging van bestaande </w:t>
      </w:r>
      <w:r w:rsidR="662188DC" w:rsidRPr="4F70A596">
        <w:rPr>
          <w:rFonts w:ascii="Inter" w:eastAsiaTheme="minorEastAsia" w:hAnsi="Inter" w:cstheme="minorBidi"/>
          <w:sz w:val="20"/>
          <w:szCs w:val="20"/>
          <w:lang w:val="nl-BE" w:eastAsia="en-US"/>
        </w:rPr>
        <w:t>HACCP-procedures</w:t>
      </w:r>
    </w:p>
    <w:p w14:paraId="340C3008" w14:textId="77777777" w:rsidR="009655B0" w:rsidRPr="00EC38F7" w:rsidRDefault="009655B0" w:rsidP="009655B0">
      <w:pPr>
        <w:numPr>
          <w:ilvl w:val="0"/>
          <w:numId w:val="7"/>
        </w:numPr>
        <w:ind w:left="714" w:hanging="357"/>
        <w:rPr>
          <w:rFonts w:ascii="Inter" w:eastAsiaTheme="minorHAnsi" w:hAnsi="Inter" w:cstheme="minorBidi"/>
          <w:sz w:val="20"/>
          <w:szCs w:val="20"/>
          <w:lang w:val="nl-BE" w:eastAsia="en-US"/>
        </w:rPr>
      </w:pPr>
      <w:r w:rsidRPr="00EC38F7">
        <w:rPr>
          <w:rFonts w:ascii="Inter" w:eastAsiaTheme="minorHAnsi" w:hAnsi="Inter" w:cstheme="minorBidi"/>
          <w:sz w:val="20"/>
          <w:szCs w:val="20"/>
          <w:lang w:val="nl-BE" w:eastAsia="en-US"/>
        </w:rPr>
        <w:t xml:space="preserve">Bewaren van evenwicht tussen </w:t>
      </w:r>
      <w:proofErr w:type="spellStart"/>
      <w:r w:rsidRPr="00EC38F7">
        <w:rPr>
          <w:rFonts w:ascii="Inter" w:eastAsiaTheme="minorHAnsi" w:hAnsi="Inter" w:cstheme="minorBidi"/>
          <w:sz w:val="20"/>
          <w:szCs w:val="20"/>
          <w:lang w:val="nl-BE" w:eastAsia="en-US"/>
        </w:rPr>
        <w:t>foodcost</w:t>
      </w:r>
      <w:proofErr w:type="spellEnd"/>
      <w:r w:rsidRPr="00EC38F7">
        <w:rPr>
          <w:rFonts w:ascii="Inter" w:eastAsiaTheme="minorHAnsi" w:hAnsi="Inter" w:cstheme="minorBidi"/>
          <w:sz w:val="20"/>
          <w:szCs w:val="20"/>
          <w:lang w:val="nl-BE" w:eastAsia="en-US"/>
        </w:rPr>
        <w:t xml:space="preserve"> en verkoopprijs</w:t>
      </w:r>
    </w:p>
    <w:p w14:paraId="312D4726" w14:textId="7A155495" w:rsidR="009655B0" w:rsidRDefault="009655B0" w:rsidP="2FBBC5D3">
      <w:pPr>
        <w:numPr>
          <w:ilvl w:val="0"/>
          <w:numId w:val="7"/>
        </w:numPr>
        <w:ind w:left="714" w:hanging="357"/>
        <w:rPr>
          <w:rFonts w:ascii="Inter" w:eastAsiaTheme="minorEastAsia" w:hAnsi="Inter" w:cstheme="minorBidi"/>
          <w:sz w:val="20"/>
          <w:szCs w:val="20"/>
          <w:lang w:val="nl-BE" w:eastAsia="en-US"/>
        </w:rPr>
      </w:pPr>
      <w:r w:rsidRPr="2FBBC5D3">
        <w:rPr>
          <w:rFonts w:ascii="Inter" w:eastAsiaTheme="minorEastAsia" w:hAnsi="Inter" w:cstheme="minorBidi"/>
          <w:sz w:val="20"/>
          <w:szCs w:val="20"/>
          <w:lang w:val="nl-BE" w:eastAsia="en-US"/>
        </w:rPr>
        <w:t>Werken volgens duurzaamheidsprincipes</w:t>
      </w:r>
      <w:r w:rsidR="41D10267" w:rsidRPr="2FBBC5D3">
        <w:rPr>
          <w:rFonts w:ascii="Inter" w:eastAsiaTheme="minorEastAsia" w:hAnsi="Inter" w:cstheme="minorBidi"/>
          <w:sz w:val="20"/>
          <w:szCs w:val="20"/>
          <w:lang w:val="nl-BE" w:eastAsia="en-US"/>
        </w:rPr>
        <w:t xml:space="preserve">: </w:t>
      </w:r>
      <w:proofErr w:type="spellStart"/>
      <w:r w:rsidR="7824F705" w:rsidRPr="2FBBC5D3">
        <w:rPr>
          <w:rFonts w:ascii="Inter" w:eastAsiaTheme="minorEastAsia" w:hAnsi="Inter" w:cstheme="minorBidi"/>
          <w:sz w:val="20"/>
          <w:szCs w:val="20"/>
          <w:lang w:val="nl-BE" w:eastAsia="en-US"/>
        </w:rPr>
        <w:t>Good</w:t>
      </w:r>
      <w:proofErr w:type="spellEnd"/>
      <w:r w:rsidR="7824F705" w:rsidRPr="2FBBC5D3">
        <w:rPr>
          <w:rFonts w:ascii="Inter" w:eastAsiaTheme="minorEastAsia" w:hAnsi="Inter" w:cstheme="minorBidi"/>
          <w:sz w:val="20"/>
          <w:szCs w:val="20"/>
          <w:lang w:val="nl-BE" w:eastAsia="en-US"/>
        </w:rPr>
        <w:t xml:space="preserve"> Food, </w:t>
      </w:r>
      <w:proofErr w:type="spellStart"/>
      <w:r w:rsidR="7824F705" w:rsidRPr="2FBBC5D3">
        <w:rPr>
          <w:rFonts w:ascii="Inter" w:eastAsiaTheme="minorEastAsia" w:hAnsi="Inter" w:cstheme="minorBidi"/>
          <w:sz w:val="20"/>
          <w:szCs w:val="20"/>
          <w:lang w:val="nl-BE" w:eastAsia="en-US"/>
        </w:rPr>
        <w:t>ProVeg</w:t>
      </w:r>
      <w:proofErr w:type="spellEnd"/>
      <w:r w:rsidR="7824F705" w:rsidRPr="2FBBC5D3">
        <w:rPr>
          <w:rFonts w:ascii="Inter" w:eastAsiaTheme="minorEastAsia" w:hAnsi="Inter" w:cstheme="minorBidi"/>
          <w:sz w:val="20"/>
          <w:szCs w:val="20"/>
          <w:lang w:val="nl-BE" w:eastAsia="en-US"/>
        </w:rPr>
        <w:t xml:space="preserve"> en seizoensgebonden koken draag je hoog in het vaandel.</w:t>
      </w:r>
    </w:p>
    <w:p w14:paraId="7C019CFF" w14:textId="4FF19A8B" w:rsidR="006046A5" w:rsidRPr="00EC38F7" w:rsidRDefault="00015E37" w:rsidP="2FBBC5D3">
      <w:pPr>
        <w:numPr>
          <w:ilvl w:val="0"/>
          <w:numId w:val="7"/>
        </w:numPr>
        <w:ind w:left="714" w:hanging="357"/>
        <w:rPr>
          <w:rFonts w:ascii="Inter" w:eastAsiaTheme="minorEastAsia" w:hAnsi="Inter" w:cstheme="minorBidi"/>
          <w:sz w:val="20"/>
          <w:szCs w:val="20"/>
          <w:lang w:val="nl-BE" w:eastAsia="en-US"/>
        </w:rPr>
      </w:pPr>
      <w:r>
        <w:rPr>
          <w:rFonts w:ascii="Inter" w:eastAsiaTheme="minorEastAsia" w:hAnsi="Inter" w:cstheme="minorBidi"/>
          <w:sz w:val="20"/>
          <w:szCs w:val="20"/>
          <w:lang w:val="nl-BE" w:eastAsia="en-US"/>
        </w:rPr>
        <w:t>Uitstekende kennis van de vegetar</w:t>
      </w:r>
      <w:r w:rsidR="00853164">
        <w:rPr>
          <w:rFonts w:ascii="Inter" w:eastAsiaTheme="minorEastAsia" w:hAnsi="Inter" w:cstheme="minorBidi"/>
          <w:sz w:val="20"/>
          <w:szCs w:val="20"/>
          <w:lang w:val="nl-BE" w:eastAsia="en-US"/>
        </w:rPr>
        <w:t xml:space="preserve">ische en </w:t>
      </w:r>
      <w:r w:rsidR="00D24537">
        <w:rPr>
          <w:rFonts w:ascii="Inter" w:eastAsiaTheme="minorEastAsia" w:hAnsi="Inter" w:cstheme="minorBidi"/>
          <w:sz w:val="20"/>
          <w:szCs w:val="20"/>
          <w:lang w:val="nl-BE" w:eastAsia="en-US"/>
        </w:rPr>
        <w:t xml:space="preserve">de </w:t>
      </w:r>
      <w:proofErr w:type="spellStart"/>
      <w:r w:rsidR="00853164">
        <w:rPr>
          <w:rFonts w:ascii="Inter" w:eastAsiaTheme="minorEastAsia" w:hAnsi="Inter" w:cstheme="minorBidi"/>
          <w:sz w:val="20"/>
          <w:szCs w:val="20"/>
          <w:lang w:val="nl-BE" w:eastAsia="en-US"/>
        </w:rPr>
        <w:t>vegan</w:t>
      </w:r>
      <w:proofErr w:type="spellEnd"/>
      <w:r w:rsidR="00853164">
        <w:rPr>
          <w:rFonts w:ascii="Inter" w:eastAsiaTheme="minorEastAsia" w:hAnsi="Inter" w:cstheme="minorBidi"/>
          <w:sz w:val="20"/>
          <w:szCs w:val="20"/>
          <w:lang w:val="nl-BE" w:eastAsia="en-US"/>
        </w:rPr>
        <w:t xml:space="preserve"> keuken</w:t>
      </w:r>
    </w:p>
    <w:p w14:paraId="240EAB85" w14:textId="77777777" w:rsidR="000B5682" w:rsidRPr="00EC38F7" w:rsidRDefault="000B5682" w:rsidP="000B5682">
      <w:pPr>
        <w:numPr>
          <w:ilvl w:val="0"/>
          <w:numId w:val="7"/>
        </w:numPr>
        <w:ind w:left="714" w:hanging="357"/>
        <w:rPr>
          <w:rFonts w:ascii="Inter" w:eastAsiaTheme="minorHAnsi" w:hAnsi="Inter" w:cstheme="minorBidi"/>
          <w:sz w:val="20"/>
          <w:szCs w:val="20"/>
          <w:lang w:val="nl-BE" w:eastAsia="en-US"/>
        </w:rPr>
      </w:pPr>
      <w:r w:rsidRPr="4F70A596">
        <w:rPr>
          <w:rFonts w:ascii="Inter" w:eastAsiaTheme="minorEastAsia" w:hAnsi="Inter" w:cstheme="minorBidi"/>
          <w:sz w:val="20"/>
          <w:szCs w:val="20"/>
          <w:lang w:val="nl-BE" w:eastAsia="en-US"/>
        </w:rPr>
        <w:t>Plaatsen van bestellingen bij leveranciers</w:t>
      </w:r>
    </w:p>
    <w:p w14:paraId="094A50B8" w14:textId="7A97C24F" w:rsidR="000B5682" w:rsidRPr="008D3031" w:rsidRDefault="4B0ED905" w:rsidP="4F70A596">
      <w:pPr>
        <w:numPr>
          <w:ilvl w:val="0"/>
          <w:numId w:val="7"/>
        </w:numPr>
        <w:ind w:left="714" w:hanging="357"/>
        <w:rPr>
          <w:rFonts w:ascii="Inter" w:eastAsia="Inter" w:hAnsi="Inter" w:cs="Inter"/>
          <w:sz w:val="20"/>
          <w:szCs w:val="20"/>
          <w:lang w:val="nl-BE"/>
        </w:rPr>
      </w:pPr>
      <w:r w:rsidRPr="4F70A596">
        <w:rPr>
          <w:rFonts w:ascii="Inter" w:eastAsia="Inter" w:hAnsi="Inter" w:cs="Inter"/>
          <w:sz w:val="20"/>
          <w:szCs w:val="20"/>
          <w:lang w:val="nl-BE"/>
        </w:rPr>
        <w:t>Creatief omgaan met de leveringen van groenten uit onze stadslandbouwprojecten</w:t>
      </w:r>
      <w:r w:rsidR="00D24537">
        <w:rPr>
          <w:rFonts w:ascii="Inter" w:eastAsia="Inter" w:hAnsi="Inter" w:cs="Inter"/>
          <w:sz w:val="20"/>
          <w:szCs w:val="20"/>
          <w:lang w:val="nl-BE"/>
        </w:rPr>
        <w:t>,</w:t>
      </w:r>
      <w:r w:rsidR="6FA5B668" w:rsidRPr="4F70A596">
        <w:rPr>
          <w:rFonts w:ascii="Inter" w:eastAsia="Inter" w:hAnsi="Inter" w:cs="Inter"/>
          <w:sz w:val="20"/>
          <w:szCs w:val="20"/>
          <w:lang w:val="nl-BE"/>
        </w:rPr>
        <w:t xml:space="preserve"> </w:t>
      </w:r>
      <w:r w:rsidR="00D24537">
        <w:rPr>
          <w:rFonts w:ascii="Inter" w:eastAsia="Inter" w:hAnsi="Inter" w:cs="Inter"/>
          <w:sz w:val="20"/>
          <w:szCs w:val="20"/>
          <w:lang w:val="nl-BE"/>
        </w:rPr>
        <w:t>h</w:t>
      </w:r>
      <w:r w:rsidRPr="4F70A596">
        <w:rPr>
          <w:rFonts w:ascii="Inter" w:eastAsia="Inter" w:hAnsi="Inter" w:cs="Inter"/>
          <w:sz w:val="20"/>
          <w:szCs w:val="20"/>
          <w:lang w:val="nl-BE"/>
        </w:rPr>
        <w:t xml:space="preserve">ierbij ben je afhankelijk van de seizoenen. </w:t>
      </w:r>
    </w:p>
    <w:p w14:paraId="1629D3DD" w14:textId="77777777" w:rsidR="008D3031" w:rsidRDefault="008D3031" w:rsidP="008D3031"/>
    <w:p w14:paraId="7CF11CD1" w14:textId="77777777" w:rsidR="008D3031" w:rsidRPr="00EC38F7" w:rsidRDefault="008D3031" w:rsidP="008D3031">
      <w:pPr>
        <w:rPr>
          <w:rFonts w:ascii="Inter" w:eastAsia="Inter" w:hAnsi="Inter" w:cs="Inter"/>
          <w:sz w:val="20"/>
          <w:szCs w:val="20"/>
          <w:lang w:val="nl-BE"/>
        </w:rPr>
      </w:pPr>
    </w:p>
    <w:p w14:paraId="0A8176F2" w14:textId="5275B916" w:rsidR="003C35E6" w:rsidRPr="00EC38F7" w:rsidRDefault="00FF41A3" w:rsidP="006216EA">
      <w:pPr>
        <w:pBdr>
          <w:bottom w:val="single" w:sz="4" w:space="1" w:color="auto"/>
        </w:pBdr>
        <w:jc w:val="both"/>
        <w:rPr>
          <w:rFonts w:ascii="Inter" w:hAnsi="Inter" w:cs="Calibri"/>
          <w:b/>
          <w:sz w:val="20"/>
          <w:szCs w:val="20"/>
          <w:lang w:val="nl-BE" w:eastAsia="nl-NL"/>
        </w:rPr>
      </w:pPr>
      <w:r w:rsidRPr="00EC38F7">
        <w:rPr>
          <w:rFonts w:ascii="Inter" w:hAnsi="Inter" w:cs="Calibri"/>
          <w:b/>
          <w:sz w:val="20"/>
          <w:szCs w:val="20"/>
          <w:lang w:val="nl-BE" w:eastAsia="nl-NL"/>
        </w:rPr>
        <w:t>Profiel</w:t>
      </w:r>
      <w:r w:rsidR="003C35E6" w:rsidRPr="00EC38F7">
        <w:rPr>
          <w:rFonts w:ascii="Inter" w:hAnsi="Inter" w:cs="Calibri"/>
          <w:b/>
          <w:sz w:val="20"/>
          <w:szCs w:val="20"/>
          <w:lang w:val="nl-BE" w:eastAsia="nl-NL"/>
        </w:rPr>
        <w:t>:</w:t>
      </w:r>
    </w:p>
    <w:p w14:paraId="2A8E6D0B" w14:textId="23B7A430" w:rsidR="004D3853" w:rsidRPr="00EC38F7" w:rsidRDefault="00B61DA0" w:rsidP="00704476">
      <w:pPr>
        <w:pStyle w:val="Lijstalinea"/>
        <w:numPr>
          <w:ilvl w:val="0"/>
          <w:numId w:val="1"/>
        </w:numPr>
        <w:spacing w:after="200" w:line="276" w:lineRule="auto"/>
        <w:rPr>
          <w:rFonts w:ascii="Inter" w:hAnsi="Inter"/>
          <w:sz w:val="20"/>
          <w:szCs w:val="20"/>
        </w:rPr>
      </w:pPr>
      <w:bookmarkStart w:id="2" w:name="_Hlk88326819"/>
      <w:r w:rsidRPr="00EC38F7">
        <w:rPr>
          <w:rFonts w:ascii="Inter" w:hAnsi="Inter"/>
          <w:sz w:val="20"/>
          <w:szCs w:val="20"/>
        </w:rPr>
        <w:t>A2/hoger secundair onderwijs of gelijkwaardig door ervaring</w:t>
      </w:r>
    </w:p>
    <w:p w14:paraId="41C99092" w14:textId="6BB8C5F0" w:rsidR="0003458D" w:rsidRDefault="0003458D" w:rsidP="00704476">
      <w:pPr>
        <w:pStyle w:val="Lijstalinea"/>
        <w:numPr>
          <w:ilvl w:val="0"/>
          <w:numId w:val="1"/>
        </w:numPr>
        <w:spacing w:after="200" w:line="276" w:lineRule="auto"/>
        <w:rPr>
          <w:rFonts w:ascii="Inter" w:hAnsi="Inter"/>
          <w:sz w:val="20"/>
          <w:szCs w:val="20"/>
        </w:rPr>
      </w:pPr>
      <w:r w:rsidRPr="00EC38F7">
        <w:rPr>
          <w:rFonts w:ascii="Inter" w:hAnsi="Inter"/>
          <w:sz w:val="20"/>
          <w:szCs w:val="20"/>
        </w:rPr>
        <w:t>Bij voorkeur horeca-opleiding of gelijkwaardig door ervaring</w:t>
      </w:r>
    </w:p>
    <w:p w14:paraId="0FA20CD2" w14:textId="74EBAA8F" w:rsidR="00954BFE" w:rsidRPr="00EC38F7" w:rsidRDefault="00A256EB" w:rsidP="00704476">
      <w:pPr>
        <w:pStyle w:val="Lijstalinea"/>
        <w:numPr>
          <w:ilvl w:val="0"/>
          <w:numId w:val="1"/>
        </w:numPr>
        <w:spacing w:after="200" w:line="276" w:lineRule="auto"/>
        <w:rPr>
          <w:rFonts w:ascii="Inter" w:hAnsi="Inter"/>
          <w:sz w:val="20"/>
          <w:szCs w:val="20"/>
        </w:rPr>
      </w:pPr>
      <w:r>
        <w:rPr>
          <w:rFonts w:ascii="Inter" w:hAnsi="Inter"/>
          <w:sz w:val="20"/>
          <w:szCs w:val="20"/>
        </w:rPr>
        <w:t>Kok met aantoonbare ervaring in de reguliere horeca</w:t>
      </w:r>
    </w:p>
    <w:p w14:paraId="42D77F2B" w14:textId="77777777" w:rsidR="00C15AE5" w:rsidRDefault="202FDA05" w:rsidP="00704476">
      <w:pPr>
        <w:pStyle w:val="Lijstalinea"/>
        <w:numPr>
          <w:ilvl w:val="0"/>
          <w:numId w:val="1"/>
        </w:numPr>
        <w:spacing w:after="200" w:line="276" w:lineRule="auto"/>
        <w:rPr>
          <w:rFonts w:ascii="Inter" w:hAnsi="Inter"/>
          <w:sz w:val="20"/>
          <w:szCs w:val="20"/>
        </w:rPr>
      </w:pPr>
      <w:r w:rsidRPr="2FBBC5D3">
        <w:rPr>
          <w:rFonts w:ascii="Inter" w:hAnsi="Inter"/>
          <w:sz w:val="20"/>
          <w:szCs w:val="20"/>
        </w:rPr>
        <w:t>Zeer g</w:t>
      </w:r>
      <w:r w:rsidR="0003458D" w:rsidRPr="2FBBC5D3">
        <w:rPr>
          <w:rFonts w:ascii="Inter" w:hAnsi="Inter"/>
          <w:sz w:val="20"/>
          <w:szCs w:val="20"/>
        </w:rPr>
        <w:t xml:space="preserve">oed gesproken </w:t>
      </w:r>
      <w:r w:rsidR="00C15AE5">
        <w:rPr>
          <w:rFonts w:ascii="Inter" w:hAnsi="Inter"/>
          <w:sz w:val="20"/>
          <w:szCs w:val="20"/>
        </w:rPr>
        <w:t xml:space="preserve">en geschreven </w:t>
      </w:r>
      <w:r w:rsidR="0003458D" w:rsidRPr="2FBBC5D3">
        <w:rPr>
          <w:rFonts w:ascii="Inter" w:hAnsi="Inter"/>
          <w:sz w:val="20"/>
          <w:szCs w:val="20"/>
        </w:rPr>
        <w:t>Nederlands</w:t>
      </w:r>
    </w:p>
    <w:p w14:paraId="6CBC142B" w14:textId="07B1D85B" w:rsidR="0003458D" w:rsidRPr="00EC38F7" w:rsidRDefault="00C15AE5" w:rsidP="00704476">
      <w:pPr>
        <w:pStyle w:val="Lijstalinea"/>
        <w:numPr>
          <w:ilvl w:val="0"/>
          <w:numId w:val="1"/>
        </w:numPr>
        <w:spacing w:after="200" w:line="276" w:lineRule="auto"/>
        <w:rPr>
          <w:rFonts w:ascii="Inter" w:hAnsi="Inter"/>
          <w:sz w:val="20"/>
          <w:szCs w:val="20"/>
        </w:rPr>
      </w:pPr>
      <w:r>
        <w:rPr>
          <w:rFonts w:ascii="Inter" w:hAnsi="Inter"/>
          <w:sz w:val="20"/>
          <w:szCs w:val="20"/>
        </w:rPr>
        <w:t>Goed</w:t>
      </w:r>
      <w:r w:rsidR="006046A5">
        <w:rPr>
          <w:rFonts w:ascii="Inter" w:hAnsi="Inter"/>
          <w:sz w:val="20"/>
          <w:szCs w:val="20"/>
        </w:rPr>
        <w:t xml:space="preserve"> </w:t>
      </w:r>
      <w:r w:rsidR="0003458D" w:rsidRPr="2FBBC5D3">
        <w:rPr>
          <w:rFonts w:ascii="Inter" w:hAnsi="Inter"/>
          <w:sz w:val="20"/>
          <w:szCs w:val="20"/>
        </w:rPr>
        <w:t xml:space="preserve">Frans </w:t>
      </w:r>
      <w:r w:rsidR="006046A5">
        <w:rPr>
          <w:rFonts w:ascii="Inter" w:hAnsi="Inter"/>
          <w:sz w:val="20"/>
          <w:szCs w:val="20"/>
        </w:rPr>
        <w:t>spreken</w:t>
      </w:r>
    </w:p>
    <w:p w14:paraId="065E9B61" w14:textId="1AF10DFD" w:rsidR="0003458D" w:rsidRPr="00EC38F7" w:rsidRDefault="45C5E4F5" w:rsidP="00704476">
      <w:pPr>
        <w:pStyle w:val="Lijstalinea"/>
        <w:numPr>
          <w:ilvl w:val="0"/>
          <w:numId w:val="1"/>
        </w:numPr>
        <w:spacing w:after="200" w:line="276" w:lineRule="auto"/>
        <w:rPr>
          <w:rFonts w:ascii="Inter" w:hAnsi="Inter"/>
          <w:sz w:val="20"/>
          <w:szCs w:val="20"/>
        </w:rPr>
      </w:pPr>
      <w:r w:rsidRPr="2FBBC5D3">
        <w:rPr>
          <w:rFonts w:ascii="Inter" w:hAnsi="Inter"/>
          <w:sz w:val="20"/>
          <w:szCs w:val="20"/>
        </w:rPr>
        <w:t>In een beurtrol bereid zijn op donderdag- en</w:t>
      </w:r>
      <w:r w:rsidR="005E2F90">
        <w:rPr>
          <w:rFonts w:ascii="Inter" w:hAnsi="Inter"/>
          <w:sz w:val="20"/>
          <w:szCs w:val="20"/>
        </w:rPr>
        <w:t xml:space="preserve"> </w:t>
      </w:r>
      <w:r w:rsidRPr="2FBBC5D3">
        <w:rPr>
          <w:rFonts w:ascii="Inter" w:hAnsi="Inter"/>
          <w:sz w:val="20"/>
          <w:szCs w:val="20"/>
        </w:rPr>
        <w:t>vrijdagavond te werken.</w:t>
      </w:r>
    </w:p>
    <w:p w14:paraId="7F2B4886" w14:textId="2076C8E7" w:rsidR="45C5E4F5" w:rsidRDefault="45C5E4F5" w:rsidP="2FBBC5D3">
      <w:pPr>
        <w:pStyle w:val="Lijstalinea"/>
        <w:numPr>
          <w:ilvl w:val="0"/>
          <w:numId w:val="1"/>
        </w:numPr>
        <w:spacing w:after="200" w:line="276" w:lineRule="auto"/>
        <w:rPr>
          <w:rFonts w:ascii="Inter" w:hAnsi="Inter"/>
          <w:sz w:val="20"/>
          <w:szCs w:val="20"/>
        </w:rPr>
      </w:pPr>
      <w:r w:rsidRPr="2FBBC5D3">
        <w:rPr>
          <w:rFonts w:ascii="Inter" w:hAnsi="Inter"/>
          <w:sz w:val="20"/>
          <w:szCs w:val="20"/>
        </w:rPr>
        <w:t xml:space="preserve">Flexibel zijn om binnen Brussel sporadisch in één van onze 6 andere uitbatingen te werken. </w:t>
      </w:r>
    </w:p>
    <w:p w14:paraId="134E350E" w14:textId="77777777" w:rsidR="00A82C8A" w:rsidRPr="00EC38F7" w:rsidRDefault="00A82C8A" w:rsidP="00704476">
      <w:pPr>
        <w:pStyle w:val="Lijstalinea"/>
        <w:numPr>
          <w:ilvl w:val="0"/>
          <w:numId w:val="1"/>
        </w:numPr>
        <w:rPr>
          <w:rFonts w:ascii="Inter" w:hAnsi="Inter"/>
          <w:sz w:val="20"/>
          <w:szCs w:val="20"/>
        </w:rPr>
      </w:pPr>
      <w:r w:rsidRPr="00EC38F7">
        <w:rPr>
          <w:rFonts w:ascii="Inter" w:hAnsi="Inter"/>
          <w:sz w:val="20"/>
          <w:szCs w:val="20"/>
        </w:rPr>
        <w:t xml:space="preserve">Uitstekende kennis van hygiëne- en netheidsnormen (HACCP) </w:t>
      </w:r>
    </w:p>
    <w:p w14:paraId="4CC3CEBB" w14:textId="77777777" w:rsidR="00410A9E" w:rsidRPr="00EC38F7" w:rsidRDefault="00B61DA0" w:rsidP="00640D06">
      <w:pPr>
        <w:pStyle w:val="Lijstalinea"/>
        <w:numPr>
          <w:ilvl w:val="0"/>
          <w:numId w:val="1"/>
        </w:numPr>
        <w:spacing w:after="200" w:line="276" w:lineRule="auto"/>
        <w:rPr>
          <w:rFonts w:ascii="Inter" w:hAnsi="Inter"/>
          <w:sz w:val="20"/>
          <w:szCs w:val="20"/>
        </w:rPr>
      </w:pPr>
      <w:r w:rsidRPr="00EC38F7">
        <w:rPr>
          <w:rFonts w:ascii="Inter" w:hAnsi="Inter"/>
          <w:sz w:val="20"/>
          <w:szCs w:val="20"/>
        </w:rPr>
        <w:t>Voeling hebben met kwetsbare werkzoekenden</w:t>
      </w:r>
    </w:p>
    <w:p w14:paraId="0DF92EF8" w14:textId="4D9770EF" w:rsidR="00853164" w:rsidRPr="00EE642D" w:rsidRDefault="00410A9E" w:rsidP="00853164">
      <w:pPr>
        <w:pStyle w:val="Lijstalinea"/>
        <w:numPr>
          <w:ilvl w:val="0"/>
          <w:numId w:val="1"/>
        </w:numPr>
        <w:spacing w:after="200" w:line="276" w:lineRule="auto"/>
        <w:rPr>
          <w:rFonts w:ascii="Inter" w:hAnsi="Inter" w:cs="Calibri"/>
          <w:bCs/>
          <w:sz w:val="20"/>
          <w:szCs w:val="20"/>
          <w:lang w:eastAsia="nl-NL"/>
        </w:rPr>
      </w:pPr>
      <w:r w:rsidRPr="00EC38F7">
        <w:rPr>
          <w:rFonts w:ascii="Inter" w:hAnsi="Inter"/>
          <w:sz w:val="20"/>
          <w:szCs w:val="20"/>
        </w:rPr>
        <w:t>Rijbewijs B (pluspunt</w:t>
      </w:r>
      <w:r w:rsidR="00640D06" w:rsidRPr="00EC38F7">
        <w:rPr>
          <w:rFonts w:ascii="Inter" w:hAnsi="Inter"/>
          <w:sz w:val="20"/>
          <w:szCs w:val="20"/>
        </w:rPr>
        <w:t>)</w:t>
      </w:r>
    </w:p>
    <w:p w14:paraId="7B720CA3" w14:textId="2F2D4F97" w:rsidR="00EE642D" w:rsidRPr="008D3031" w:rsidRDefault="00EE642D" w:rsidP="008D3031">
      <w:pPr>
        <w:pStyle w:val="Lijstalinea"/>
        <w:numPr>
          <w:ilvl w:val="0"/>
          <w:numId w:val="1"/>
        </w:numPr>
        <w:spacing w:after="200" w:line="276" w:lineRule="auto"/>
        <w:rPr>
          <w:rFonts w:ascii="Inter" w:hAnsi="Inter" w:cs="Calibri"/>
          <w:bCs/>
          <w:sz w:val="20"/>
          <w:szCs w:val="20"/>
          <w:lang w:eastAsia="nl-NL"/>
        </w:rPr>
      </w:pPr>
      <w:r>
        <w:rPr>
          <w:rFonts w:ascii="Inter" w:hAnsi="Inter"/>
          <w:sz w:val="20"/>
          <w:szCs w:val="20"/>
        </w:rPr>
        <w:t>Beschikbaar vanaf 1</w:t>
      </w:r>
      <w:r w:rsidR="00C87BB3">
        <w:rPr>
          <w:rFonts w:ascii="Inter" w:hAnsi="Inter"/>
          <w:sz w:val="20"/>
          <w:szCs w:val="20"/>
        </w:rPr>
        <w:t xml:space="preserve">5 juni </w:t>
      </w:r>
      <w:r>
        <w:rPr>
          <w:rFonts w:ascii="Inter" w:hAnsi="Inter"/>
          <w:sz w:val="20"/>
          <w:szCs w:val="20"/>
        </w:rPr>
        <w:t>2026</w:t>
      </w:r>
    </w:p>
    <w:p w14:paraId="71EA32DF" w14:textId="4E67B405" w:rsidR="003C35E6" w:rsidRPr="00EC38F7" w:rsidRDefault="003C35E6" w:rsidP="003C35E6">
      <w:pPr>
        <w:pBdr>
          <w:bottom w:val="single" w:sz="4" w:space="1" w:color="auto"/>
        </w:pBdr>
        <w:jc w:val="both"/>
        <w:rPr>
          <w:rFonts w:ascii="Inter" w:hAnsi="Inter" w:cs="Calibri"/>
          <w:b/>
          <w:sz w:val="20"/>
          <w:szCs w:val="20"/>
          <w:lang w:val="nl-BE" w:eastAsia="nl-NL"/>
        </w:rPr>
      </w:pPr>
      <w:r w:rsidRPr="00EC38F7">
        <w:rPr>
          <w:rFonts w:ascii="Inter" w:hAnsi="Inter" w:cs="Calibri"/>
          <w:b/>
          <w:sz w:val="20"/>
          <w:szCs w:val="20"/>
          <w:lang w:val="nl-BE" w:eastAsia="nl-NL"/>
        </w:rPr>
        <w:t>Wij bieden:</w:t>
      </w:r>
    </w:p>
    <w:bookmarkEnd w:id="2"/>
    <w:p w14:paraId="40AE8E05" w14:textId="12864C53" w:rsidR="003C35E6" w:rsidRPr="00EC38F7" w:rsidRDefault="004C0E1A" w:rsidP="00704476">
      <w:pPr>
        <w:pStyle w:val="Lijstalinea"/>
        <w:numPr>
          <w:ilvl w:val="0"/>
          <w:numId w:val="6"/>
        </w:numPr>
        <w:spacing w:after="40"/>
        <w:ind w:left="357" w:hanging="357"/>
        <w:contextualSpacing w:val="0"/>
        <w:rPr>
          <w:rFonts w:ascii="Inter" w:hAnsi="Inter" w:cs="Calibri"/>
          <w:bCs/>
          <w:sz w:val="20"/>
          <w:szCs w:val="20"/>
          <w:lang w:eastAsia="nl-NL"/>
        </w:rPr>
      </w:pPr>
      <w:r>
        <w:rPr>
          <w:rFonts w:ascii="Inter" w:hAnsi="Inter" w:cs="Calibri"/>
          <w:bCs/>
          <w:sz w:val="20"/>
          <w:szCs w:val="20"/>
          <w:lang w:eastAsia="nl-NL"/>
        </w:rPr>
        <w:lastRenderedPageBreak/>
        <w:t>Voltijds contract</w:t>
      </w:r>
      <w:r w:rsidR="00EE642D">
        <w:rPr>
          <w:rFonts w:ascii="Inter" w:hAnsi="Inter" w:cs="Calibri"/>
          <w:bCs/>
          <w:sz w:val="20"/>
          <w:szCs w:val="20"/>
          <w:lang w:eastAsia="nl-NL"/>
        </w:rPr>
        <w:t xml:space="preserve"> van onbepaalde duur</w:t>
      </w:r>
    </w:p>
    <w:p w14:paraId="0FB57A6D" w14:textId="257352C7" w:rsidR="003C35E6" w:rsidRPr="00EC38F7" w:rsidRDefault="003C35E6" w:rsidP="00704476">
      <w:pPr>
        <w:pStyle w:val="Lijstalinea"/>
        <w:numPr>
          <w:ilvl w:val="0"/>
          <w:numId w:val="6"/>
        </w:numPr>
        <w:spacing w:after="40"/>
        <w:ind w:left="357" w:hanging="357"/>
        <w:contextualSpacing w:val="0"/>
        <w:rPr>
          <w:rFonts w:ascii="Inter" w:hAnsi="Inter" w:cs="Calibri"/>
          <w:bCs/>
          <w:sz w:val="20"/>
          <w:szCs w:val="20"/>
          <w:lang w:eastAsia="nl-NL"/>
        </w:rPr>
      </w:pPr>
      <w:r w:rsidRPr="00EC38F7">
        <w:rPr>
          <w:rFonts w:ascii="Inter" w:hAnsi="Inter" w:cs="Calibri"/>
          <w:bCs/>
          <w:sz w:val="20"/>
          <w:szCs w:val="20"/>
          <w:lang w:eastAsia="nl-NL"/>
        </w:rPr>
        <w:t xml:space="preserve">Loonbarema </w:t>
      </w:r>
      <w:r w:rsidR="00EE642D">
        <w:rPr>
          <w:rFonts w:ascii="Inter" w:hAnsi="Inter" w:cs="Calibri"/>
          <w:bCs/>
          <w:sz w:val="20"/>
          <w:szCs w:val="20"/>
          <w:lang w:eastAsia="nl-NL"/>
        </w:rPr>
        <w:t xml:space="preserve">B1c van </w:t>
      </w:r>
      <w:r w:rsidRPr="00EC38F7">
        <w:rPr>
          <w:rFonts w:ascii="Inter" w:hAnsi="Inter" w:cs="Calibri"/>
          <w:bCs/>
          <w:sz w:val="20"/>
          <w:szCs w:val="20"/>
          <w:lang w:eastAsia="nl-NL"/>
        </w:rPr>
        <w:t>PC 329.01</w:t>
      </w:r>
      <w:r w:rsidR="00B23FE0" w:rsidRPr="00EC38F7">
        <w:rPr>
          <w:rFonts w:ascii="Inter" w:hAnsi="Inter" w:cs="Calibri"/>
          <w:bCs/>
          <w:sz w:val="20"/>
          <w:szCs w:val="20"/>
          <w:lang w:eastAsia="nl-NL"/>
        </w:rPr>
        <w:t xml:space="preserve"> </w:t>
      </w:r>
    </w:p>
    <w:p w14:paraId="0EBACC70" w14:textId="3444FC84" w:rsidR="00E35B6C" w:rsidRPr="005E2F90" w:rsidRDefault="003C35E6" w:rsidP="005E2F90">
      <w:pPr>
        <w:pStyle w:val="Lijstalinea"/>
        <w:numPr>
          <w:ilvl w:val="0"/>
          <w:numId w:val="6"/>
        </w:numPr>
        <w:spacing w:after="40"/>
        <w:ind w:left="357" w:hanging="357"/>
        <w:contextualSpacing w:val="0"/>
        <w:rPr>
          <w:rFonts w:ascii="Inter" w:hAnsi="Inter" w:cs="Calibri"/>
          <w:bCs/>
          <w:sz w:val="20"/>
          <w:szCs w:val="20"/>
          <w:lang w:eastAsia="nl-NL"/>
        </w:rPr>
      </w:pPr>
      <w:r w:rsidRPr="00EC38F7">
        <w:rPr>
          <w:rFonts w:ascii="Inter" w:hAnsi="Inter" w:cs="Calibri"/>
          <w:bCs/>
          <w:sz w:val="20"/>
          <w:szCs w:val="20"/>
          <w:lang w:eastAsia="nl-NL"/>
        </w:rPr>
        <w:t>Gratis woon-werkverkeer bij gebruik van openbaar vervoer en/of fietsvergoeding</w:t>
      </w:r>
    </w:p>
    <w:p w14:paraId="1E40CE62" w14:textId="77777777" w:rsidR="003C35E6" w:rsidRPr="00EC38F7" w:rsidRDefault="003C35E6" w:rsidP="00704476">
      <w:pPr>
        <w:pStyle w:val="Lijstalinea"/>
        <w:numPr>
          <w:ilvl w:val="0"/>
          <w:numId w:val="6"/>
        </w:numPr>
        <w:spacing w:after="40"/>
        <w:ind w:left="357" w:hanging="357"/>
        <w:contextualSpacing w:val="0"/>
        <w:rPr>
          <w:rFonts w:ascii="Inter" w:hAnsi="Inter" w:cs="Calibri"/>
          <w:bCs/>
          <w:sz w:val="20"/>
          <w:szCs w:val="20"/>
          <w:lang w:eastAsia="nl-NL"/>
        </w:rPr>
      </w:pPr>
      <w:r w:rsidRPr="00EC38F7">
        <w:rPr>
          <w:rFonts w:ascii="Inter" w:hAnsi="Inter" w:cs="Calibri"/>
          <w:bCs/>
          <w:sz w:val="20"/>
          <w:szCs w:val="20"/>
          <w:lang w:eastAsia="nl-NL"/>
        </w:rPr>
        <w:t>Werken in een multiculturele organisatie die kansen geeft aan langdurig werkzoekenden</w:t>
      </w:r>
    </w:p>
    <w:p w14:paraId="373A3D46" w14:textId="5C2142FA" w:rsidR="003C35E6" w:rsidRPr="00EC38F7" w:rsidRDefault="003C35E6" w:rsidP="00704476">
      <w:pPr>
        <w:pStyle w:val="Lijstalinea"/>
        <w:numPr>
          <w:ilvl w:val="0"/>
          <w:numId w:val="6"/>
        </w:numPr>
        <w:spacing w:after="40"/>
        <w:ind w:left="357" w:hanging="357"/>
        <w:contextualSpacing w:val="0"/>
        <w:rPr>
          <w:rFonts w:ascii="Inter" w:eastAsia="Trebuchet MS" w:hAnsi="Inter" w:cs="Calibri"/>
          <w:sz w:val="20"/>
          <w:szCs w:val="20"/>
        </w:rPr>
      </w:pPr>
      <w:r w:rsidRPr="00EC38F7">
        <w:rPr>
          <w:rFonts w:ascii="Inter" w:hAnsi="Inter" w:cs="Calibri"/>
          <w:bCs/>
          <w:sz w:val="20"/>
          <w:szCs w:val="20"/>
          <w:lang w:eastAsia="nl-NL"/>
        </w:rPr>
        <w:t>Afhankelijk van je leeftijd minimum 2</w:t>
      </w:r>
      <w:r w:rsidR="0056346E">
        <w:rPr>
          <w:rFonts w:ascii="Inter" w:hAnsi="Inter" w:cs="Calibri"/>
          <w:bCs/>
          <w:sz w:val="20"/>
          <w:szCs w:val="20"/>
          <w:lang w:eastAsia="nl-NL"/>
        </w:rPr>
        <w:t>5</w:t>
      </w:r>
      <w:r w:rsidRPr="00EC38F7">
        <w:rPr>
          <w:rFonts w:ascii="Inter" w:hAnsi="Inter" w:cs="Calibri"/>
          <w:bCs/>
          <w:sz w:val="20"/>
          <w:szCs w:val="20"/>
          <w:lang w:eastAsia="nl-NL"/>
        </w:rPr>
        <w:t xml:space="preserve"> tot maximum </w:t>
      </w:r>
      <w:r w:rsidR="002C5F58" w:rsidRPr="00EC38F7">
        <w:rPr>
          <w:rFonts w:ascii="Inter" w:hAnsi="Inter" w:cs="Calibri"/>
          <w:bCs/>
          <w:sz w:val="20"/>
          <w:szCs w:val="20"/>
          <w:lang w:eastAsia="nl-NL"/>
        </w:rPr>
        <w:t xml:space="preserve">56 </w:t>
      </w:r>
      <w:r w:rsidRPr="00EC38F7">
        <w:rPr>
          <w:rFonts w:ascii="Inter" w:hAnsi="Inter" w:cs="Calibri"/>
          <w:bCs/>
          <w:sz w:val="20"/>
          <w:szCs w:val="20"/>
          <w:lang w:eastAsia="nl-NL"/>
        </w:rPr>
        <w:t>dagen verlof per jaar</w:t>
      </w:r>
      <w:r w:rsidRPr="00EC38F7">
        <w:rPr>
          <w:rFonts w:ascii="Inter" w:eastAsia="Trebuchet MS" w:hAnsi="Inter" w:cs="Calibri"/>
          <w:sz w:val="20"/>
          <w:szCs w:val="20"/>
        </w:rPr>
        <w:tab/>
      </w:r>
    </w:p>
    <w:p w14:paraId="504D7EB2" w14:textId="77777777" w:rsidR="003C35E6" w:rsidRDefault="003C35E6" w:rsidP="003C35E6">
      <w:pPr>
        <w:rPr>
          <w:rFonts w:ascii="Inter" w:hAnsi="Inter" w:cs="Calibri"/>
          <w:sz w:val="20"/>
          <w:szCs w:val="20"/>
        </w:rPr>
      </w:pPr>
    </w:p>
    <w:p w14:paraId="2EBFC302" w14:textId="77777777" w:rsidR="007D2A6B" w:rsidRPr="00EC38F7" w:rsidRDefault="007D2A6B" w:rsidP="003C35E6">
      <w:pPr>
        <w:rPr>
          <w:rFonts w:ascii="Inter" w:hAnsi="Inter" w:cs="Calibri"/>
          <w:sz w:val="20"/>
          <w:szCs w:val="20"/>
        </w:rPr>
      </w:pPr>
    </w:p>
    <w:p w14:paraId="48024B74" w14:textId="77777777" w:rsidR="003C35E6" w:rsidRPr="00EC38F7" w:rsidRDefault="003C35E6" w:rsidP="003C35E6">
      <w:pPr>
        <w:pBdr>
          <w:bottom w:val="single" w:sz="4" w:space="1" w:color="auto"/>
        </w:pBdr>
        <w:jc w:val="both"/>
        <w:rPr>
          <w:rFonts w:ascii="Inter" w:hAnsi="Inter" w:cs="Calibri"/>
          <w:b/>
          <w:sz w:val="20"/>
          <w:szCs w:val="20"/>
          <w:lang w:val="nl-BE" w:eastAsia="nl-NL"/>
        </w:rPr>
      </w:pPr>
      <w:bookmarkStart w:id="3" w:name="_Hlk88326953"/>
      <w:r w:rsidRPr="00EC38F7">
        <w:rPr>
          <w:rFonts w:ascii="Inter" w:hAnsi="Inter" w:cs="Calibri"/>
          <w:b/>
          <w:sz w:val="20"/>
          <w:szCs w:val="20"/>
          <w:lang w:val="nl-BE" w:eastAsia="nl-NL"/>
        </w:rPr>
        <w:t>Geïnteresseerd?</w:t>
      </w:r>
    </w:p>
    <w:p w14:paraId="1B158459" w14:textId="77777777" w:rsidR="003C35E6" w:rsidRPr="00EC38F7" w:rsidRDefault="003C35E6" w:rsidP="003C35E6">
      <w:pPr>
        <w:tabs>
          <w:tab w:val="left" w:pos="360"/>
        </w:tabs>
        <w:spacing w:after="40"/>
        <w:rPr>
          <w:rFonts w:ascii="Inter" w:hAnsi="Inter" w:cs="Calibri"/>
          <w:bCs/>
          <w:sz w:val="20"/>
          <w:szCs w:val="20"/>
          <w:lang w:val="nl-BE" w:eastAsia="nl-NL"/>
        </w:rPr>
      </w:pPr>
      <w:r w:rsidRPr="00EC38F7">
        <w:rPr>
          <w:rFonts w:ascii="Inter" w:hAnsi="Inter" w:cs="Calibri"/>
          <w:bCs/>
          <w:sz w:val="20"/>
          <w:szCs w:val="20"/>
          <w:lang w:val="nl-BE" w:eastAsia="nl-NL"/>
        </w:rPr>
        <w:t>Stuur dan vandaag nog je motivatiebrief en cv naar:</w:t>
      </w:r>
    </w:p>
    <w:p w14:paraId="238310B1" w14:textId="5DB6BFC7" w:rsidR="003C35E6" w:rsidRPr="00EC38F7" w:rsidRDefault="003C35E6" w:rsidP="003C35E6">
      <w:pPr>
        <w:tabs>
          <w:tab w:val="left" w:pos="360"/>
        </w:tabs>
        <w:spacing w:after="40"/>
        <w:rPr>
          <w:rFonts w:ascii="Inter" w:hAnsi="Inter" w:cs="Calibri"/>
          <w:bCs/>
          <w:sz w:val="20"/>
          <w:szCs w:val="20"/>
          <w:lang w:val="nl-BE" w:eastAsia="nl-NL"/>
        </w:rPr>
      </w:pPr>
      <w:r w:rsidRPr="00EC38F7">
        <w:rPr>
          <w:rFonts w:ascii="Inter" w:hAnsi="Inter" w:cs="Calibri"/>
          <w:bCs/>
          <w:sz w:val="20"/>
          <w:szCs w:val="20"/>
          <w:lang w:val="nl-BE" w:eastAsia="nl-NL"/>
        </w:rPr>
        <w:t xml:space="preserve">Groot Eiland – T.a.v. </w:t>
      </w:r>
      <w:r w:rsidR="008E4D36">
        <w:rPr>
          <w:rFonts w:ascii="Inter" w:hAnsi="Inter" w:cs="Calibri"/>
          <w:bCs/>
          <w:sz w:val="20"/>
          <w:szCs w:val="20"/>
          <w:lang w:val="nl-BE" w:eastAsia="nl-NL"/>
        </w:rPr>
        <w:t>Nena Cornelis</w:t>
      </w:r>
    </w:p>
    <w:p w14:paraId="76241F47" w14:textId="77777777" w:rsidR="003C35E6" w:rsidRPr="00EC38F7" w:rsidRDefault="003C35E6" w:rsidP="003C35E6">
      <w:pPr>
        <w:tabs>
          <w:tab w:val="left" w:pos="360"/>
        </w:tabs>
        <w:spacing w:after="40"/>
        <w:rPr>
          <w:rFonts w:ascii="Inter" w:hAnsi="Inter" w:cs="Calibri"/>
          <w:bCs/>
          <w:sz w:val="20"/>
          <w:szCs w:val="20"/>
          <w:lang w:val="nl-BE" w:eastAsia="nl-NL"/>
        </w:rPr>
      </w:pPr>
      <w:r w:rsidRPr="00EC38F7">
        <w:rPr>
          <w:rFonts w:ascii="Inter" w:hAnsi="Inter" w:cs="Calibri"/>
          <w:bCs/>
          <w:sz w:val="20"/>
          <w:szCs w:val="20"/>
          <w:lang w:val="nl-BE" w:eastAsia="nl-NL"/>
        </w:rPr>
        <w:t>Henegouwenkaai 29 bus 2, 1080 Molenbeek</w:t>
      </w:r>
    </w:p>
    <w:p w14:paraId="25DD48AE" w14:textId="19B51306" w:rsidR="00AA0F11" w:rsidRPr="00EC38F7" w:rsidRDefault="003C35E6" w:rsidP="00AA0F11">
      <w:pPr>
        <w:tabs>
          <w:tab w:val="left" w:pos="360"/>
        </w:tabs>
        <w:spacing w:after="40"/>
        <w:rPr>
          <w:rFonts w:ascii="Inter" w:hAnsi="Inter" w:cs="Calibri"/>
          <w:bCs/>
          <w:sz w:val="20"/>
          <w:szCs w:val="20"/>
          <w:lang w:val="nl-BE" w:eastAsia="nl-NL"/>
        </w:rPr>
      </w:pPr>
      <w:r w:rsidRPr="00EC38F7">
        <w:rPr>
          <w:rFonts w:ascii="Inter" w:hAnsi="Inter" w:cs="Calibri"/>
          <w:bCs/>
          <w:sz w:val="20"/>
          <w:szCs w:val="20"/>
          <w:lang w:val="nl-BE" w:eastAsia="nl-NL"/>
        </w:rPr>
        <w:t xml:space="preserve">of </w:t>
      </w:r>
      <w:hyperlink r:id="rId11" w:history="1">
        <w:r w:rsidR="0056346E" w:rsidRPr="00E229ED">
          <w:rPr>
            <w:rStyle w:val="Hyperlink"/>
            <w:rFonts w:ascii="Inter" w:hAnsi="Inter" w:cs="Calibri"/>
            <w:bCs/>
            <w:sz w:val="20"/>
            <w:szCs w:val="20"/>
            <w:lang w:val="nl-BE" w:eastAsia="nl-NL"/>
          </w:rPr>
          <w:t>Nena@grooteiland.brussels</w:t>
        </w:r>
      </w:hyperlink>
      <w:bookmarkStart w:id="4" w:name="_Hlk88230959"/>
    </w:p>
    <w:p w14:paraId="71D49019" w14:textId="77777777" w:rsidR="00907942" w:rsidRDefault="00907942" w:rsidP="00AA0F11">
      <w:pPr>
        <w:tabs>
          <w:tab w:val="left" w:pos="360"/>
        </w:tabs>
        <w:spacing w:after="40"/>
        <w:rPr>
          <w:rFonts w:ascii="Inter" w:hAnsi="Inter" w:cs="Calibri"/>
          <w:bCs/>
          <w:sz w:val="20"/>
          <w:szCs w:val="20"/>
          <w:lang w:val="nl-BE" w:eastAsia="nl-NL"/>
        </w:rPr>
      </w:pPr>
    </w:p>
    <w:p w14:paraId="2306C409" w14:textId="77777777" w:rsidR="007D2A6B" w:rsidRPr="00EC38F7" w:rsidRDefault="007D2A6B" w:rsidP="00AA0F11">
      <w:pPr>
        <w:tabs>
          <w:tab w:val="left" w:pos="360"/>
        </w:tabs>
        <w:spacing w:after="40"/>
        <w:rPr>
          <w:rFonts w:ascii="Inter" w:hAnsi="Inter" w:cs="Calibri"/>
          <w:bCs/>
          <w:sz w:val="20"/>
          <w:szCs w:val="20"/>
          <w:lang w:val="nl-BE" w:eastAsia="nl-NL"/>
        </w:rPr>
      </w:pPr>
    </w:p>
    <w:p w14:paraId="621AAE8D" w14:textId="3D504209" w:rsidR="003C35E6" w:rsidRPr="00EC38F7" w:rsidRDefault="00AA0F11" w:rsidP="00AA0F11">
      <w:pPr>
        <w:tabs>
          <w:tab w:val="left" w:pos="360"/>
        </w:tabs>
        <w:spacing w:after="40"/>
        <w:rPr>
          <w:rFonts w:ascii="Inter" w:eastAsia="Trebuchet MS" w:hAnsi="Inter" w:cs="Calibri"/>
          <w:b/>
          <w:bCs/>
          <w:sz w:val="20"/>
          <w:szCs w:val="20"/>
        </w:rPr>
      </w:pPr>
      <w:r w:rsidRPr="00EC38F7">
        <w:rPr>
          <w:rFonts w:ascii="Inter" w:hAnsi="Inter" w:cs="Calibri"/>
          <w:b/>
          <w:sz w:val="20"/>
          <w:szCs w:val="20"/>
          <w:lang w:val="nl-BE" w:eastAsia="nl-NL"/>
        </w:rPr>
        <w:t>W</w:t>
      </w:r>
      <w:r w:rsidR="003C35E6" w:rsidRPr="00EC38F7">
        <w:rPr>
          <w:rFonts w:ascii="Inter" w:eastAsia="Trebuchet MS" w:hAnsi="Inter" w:cs="Calibri"/>
          <w:b/>
          <w:bCs/>
          <w:sz w:val="20"/>
          <w:szCs w:val="20"/>
        </w:rPr>
        <w:t>e sluiten de</w:t>
      </w:r>
      <w:r w:rsidR="00EE642D">
        <w:rPr>
          <w:rFonts w:ascii="Inter" w:eastAsia="Trebuchet MS" w:hAnsi="Inter" w:cs="Calibri"/>
          <w:b/>
          <w:bCs/>
          <w:sz w:val="20"/>
          <w:szCs w:val="20"/>
        </w:rPr>
        <w:t>ze</w:t>
      </w:r>
      <w:r w:rsidR="003C35E6" w:rsidRPr="00EC38F7">
        <w:rPr>
          <w:rFonts w:ascii="Inter" w:eastAsia="Trebuchet MS" w:hAnsi="Inter" w:cs="Calibri"/>
          <w:b/>
          <w:bCs/>
          <w:sz w:val="20"/>
          <w:szCs w:val="20"/>
        </w:rPr>
        <w:t xml:space="preserve"> sollicitatie af op </w:t>
      </w:r>
      <w:r w:rsidR="004A5A42">
        <w:rPr>
          <w:rFonts w:ascii="Inter" w:eastAsia="Trebuchet MS" w:hAnsi="Inter" w:cs="Calibri"/>
          <w:b/>
          <w:bCs/>
          <w:sz w:val="20"/>
          <w:szCs w:val="20"/>
        </w:rPr>
        <w:t>2 juni 2026</w:t>
      </w:r>
      <w:r w:rsidR="00901279">
        <w:rPr>
          <w:rFonts w:ascii="Inter" w:eastAsia="Trebuchet MS" w:hAnsi="Inter" w:cs="Calibri"/>
          <w:b/>
          <w:bCs/>
          <w:sz w:val="20"/>
          <w:szCs w:val="20"/>
        </w:rPr>
        <w:t>.</w:t>
      </w:r>
    </w:p>
    <w:bookmarkEnd w:id="3"/>
    <w:bookmarkEnd w:id="4"/>
    <w:p w14:paraId="34A737F5" w14:textId="77777777" w:rsidR="003C35E6" w:rsidRDefault="003C35E6" w:rsidP="003C35E6">
      <w:pPr>
        <w:tabs>
          <w:tab w:val="left" w:pos="360"/>
        </w:tabs>
        <w:spacing w:after="120"/>
        <w:rPr>
          <w:rFonts w:ascii="Inter" w:eastAsia="Trebuchet MS" w:hAnsi="Inter" w:cs="Calibri"/>
          <w:b/>
          <w:bCs/>
          <w:sz w:val="20"/>
          <w:szCs w:val="20"/>
        </w:rPr>
      </w:pPr>
    </w:p>
    <w:p w14:paraId="7D84350E" w14:textId="77777777" w:rsidR="007D2A6B" w:rsidRPr="00EC38F7" w:rsidRDefault="007D2A6B" w:rsidP="003C35E6">
      <w:pPr>
        <w:tabs>
          <w:tab w:val="left" w:pos="360"/>
        </w:tabs>
        <w:spacing w:after="120"/>
        <w:rPr>
          <w:rFonts w:ascii="Inter" w:eastAsia="Trebuchet MS" w:hAnsi="Inter" w:cs="Calibri"/>
          <w:b/>
          <w:bCs/>
          <w:sz w:val="20"/>
          <w:szCs w:val="20"/>
        </w:rPr>
      </w:pPr>
    </w:p>
    <w:p w14:paraId="0E1A8F98" w14:textId="0A0FEDB2" w:rsidR="003C35E6" w:rsidRPr="00EC38F7" w:rsidRDefault="003C35E6" w:rsidP="003C35E6">
      <w:pPr>
        <w:tabs>
          <w:tab w:val="left" w:pos="360"/>
        </w:tabs>
        <w:spacing w:after="120"/>
        <w:rPr>
          <w:rFonts w:ascii="Inter" w:eastAsia="Trebuchet MS" w:hAnsi="Inter" w:cs="Calibri"/>
          <w:sz w:val="20"/>
          <w:szCs w:val="20"/>
        </w:rPr>
      </w:pPr>
      <w:r w:rsidRPr="00EC38F7">
        <w:rPr>
          <w:rFonts w:ascii="Inter" w:eastAsia="Trebuchet MS" w:hAnsi="Inter" w:cs="Calibri"/>
          <w:sz w:val="20"/>
          <w:szCs w:val="20"/>
        </w:rPr>
        <w:t>VOOR GROOT EILAND ZIJN GELIJKE KANSEN BELANGRIJK ONGEACHT AFKOMST, GESLACHT, LEEFTIJD EN HANDICAP</w:t>
      </w:r>
      <w:r w:rsidR="00EE642D">
        <w:rPr>
          <w:rFonts w:ascii="Inter" w:eastAsia="Trebuchet MS" w:hAnsi="Inter" w:cs="Calibri"/>
          <w:sz w:val="20"/>
          <w:szCs w:val="20"/>
        </w:rPr>
        <w:t xml:space="preserve"> !</w:t>
      </w:r>
    </w:p>
    <w:p w14:paraId="2C0368AD" w14:textId="77777777" w:rsidR="003C35E6" w:rsidRPr="00EC38F7" w:rsidRDefault="003C35E6" w:rsidP="003C35E6">
      <w:pPr>
        <w:rPr>
          <w:rFonts w:ascii="Inter" w:hAnsi="Inter" w:cs="Calibri"/>
          <w:sz w:val="20"/>
          <w:szCs w:val="20"/>
        </w:rPr>
      </w:pPr>
    </w:p>
    <w:p w14:paraId="168A0247" w14:textId="77777777" w:rsidR="003C35E6" w:rsidRPr="00EC38F7" w:rsidRDefault="003C35E6" w:rsidP="0021596D">
      <w:pPr>
        <w:pStyle w:val="Normaalweb"/>
        <w:jc w:val="both"/>
        <w:rPr>
          <w:rFonts w:ascii="Inter" w:hAnsi="Inter"/>
          <w:sz w:val="20"/>
          <w:szCs w:val="20"/>
          <w:u w:val="single"/>
          <w:lang w:val="nl-BE"/>
        </w:rPr>
      </w:pPr>
    </w:p>
    <w:p w14:paraId="7CCFFB8E" w14:textId="77777777" w:rsidR="003C35E6" w:rsidRDefault="003C35E6" w:rsidP="0021596D">
      <w:pPr>
        <w:pStyle w:val="Normaalweb"/>
        <w:jc w:val="both"/>
        <w:rPr>
          <w:rFonts w:ascii="Verdana" w:hAnsi="Verdana"/>
          <w:sz w:val="22"/>
          <w:szCs w:val="22"/>
          <w:u w:val="single"/>
          <w:lang w:val="nl-BE"/>
        </w:rPr>
      </w:pPr>
    </w:p>
    <w:sectPr w:rsidR="003C35E6" w:rsidSect="004225E3">
      <w:type w:val="continuous"/>
      <w:pgSz w:w="11900" w:h="16840" w:code="9"/>
      <w:pgMar w:top="1560" w:right="1474" w:bottom="2268" w:left="1191" w:header="1105" w:footer="18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D95F" w14:textId="77777777" w:rsidR="006C5A56" w:rsidRDefault="006C5A56" w:rsidP="00751395">
      <w:r>
        <w:separator/>
      </w:r>
    </w:p>
    <w:p w14:paraId="2851ED27" w14:textId="77777777" w:rsidR="006C5A56" w:rsidRDefault="006C5A56"/>
    <w:p w14:paraId="6A03AA43" w14:textId="77777777" w:rsidR="006C5A56" w:rsidRDefault="006C5A56" w:rsidP="000A6772"/>
  </w:endnote>
  <w:endnote w:type="continuationSeparator" w:id="0">
    <w:p w14:paraId="21FAA93A" w14:textId="77777777" w:rsidR="006C5A56" w:rsidRDefault="006C5A56" w:rsidP="00751395">
      <w:r>
        <w:continuationSeparator/>
      </w:r>
    </w:p>
    <w:p w14:paraId="283ADA08" w14:textId="77777777" w:rsidR="006C5A56" w:rsidRDefault="006C5A56"/>
    <w:p w14:paraId="74CB3514" w14:textId="77777777" w:rsidR="006C5A56" w:rsidRDefault="006C5A56" w:rsidP="000A6772"/>
  </w:endnote>
  <w:endnote w:type="continuationNotice" w:id="1">
    <w:p w14:paraId="10C17805" w14:textId="77777777" w:rsidR="006C5A56" w:rsidRDefault="006C5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Inter">
    <w:altName w:val="Calibri"/>
    <w:panose1 w:val="00000000000000000000"/>
    <w:charset w:val="00"/>
    <w:family w:val="modern"/>
    <w:notTrueType/>
    <w:pitch w:val="variable"/>
    <w:sig w:usb0="E0000AFF" w:usb1="5200A1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CA40F" w14:textId="77777777" w:rsidR="006C5A56" w:rsidRDefault="006C5A56" w:rsidP="00751395">
      <w:r>
        <w:separator/>
      </w:r>
    </w:p>
    <w:p w14:paraId="05AEAC3E" w14:textId="77777777" w:rsidR="006C5A56" w:rsidRDefault="006C5A56"/>
    <w:p w14:paraId="1912835E" w14:textId="77777777" w:rsidR="006C5A56" w:rsidRDefault="006C5A56" w:rsidP="000A6772"/>
  </w:footnote>
  <w:footnote w:type="continuationSeparator" w:id="0">
    <w:p w14:paraId="07CA0B36" w14:textId="77777777" w:rsidR="006C5A56" w:rsidRDefault="006C5A56" w:rsidP="00751395">
      <w:r>
        <w:continuationSeparator/>
      </w:r>
    </w:p>
    <w:p w14:paraId="6D1CC718" w14:textId="77777777" w:rsidR="006C5A56" w:rsidRDefault="006C5A56"/>
    <w:p w14:paraId="040ED191" w14:textId="77777777" w:rsidR="006C5A56" w:rsidRDefault="006C5A56" w:rsidP="000A6772"/>
  </w:footnote>
  <w:footnote w:type="continuationNotice" w:id="1">
    <w:p w14:paraId="238125B4" w14:textId="77777777" w:rsidR="006C5A56" w:rsidRDefault="006C5A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CAD"/>
    <w:multiLevelType w:val="hybridMultilevel"/>
    <w:tmpl w:val="DB12D088"/>
    <w:lvl w:ilvl="0" w:tplc="38D4750E">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AE64324"/>
    <w:multiLevelType w:val="hybridMultilevel"/>
    <w:tmpl w:val="DFF68506"/>
    <w:lvl w:ilvl="0" w:tplc="38D4750E">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1A3D499F"/>
    <w:multiLevelType w:val="hybridMultilevel"/>
    <w:tmpl w:val="83BC41CE"/>
    <w:lvl w:ilvl="0" w:tplc="F68296E0">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39633F0"/>
    <w:multiLevelType w:val="hybridMultilevel"/>
    <w:tmpl w:val="6BF64F32"/>
    <w:lvl w:ilvl="0" w:tplc="38D4750E">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43235052"/>
    <w:multiLevelType w:val="hybridMultilevel"/>
    <w:tmpl w:val="33349AB0"/>
    <w:lvl w:ilvl="0" w:tplc="38D4750E">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48116563"/>
    <w:multiLevelType w:val="hybridMultilevel"/>
    <w:tmpl w:val="D386452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1">
      <w:start w:val="1"/>
      <w:numFmt w:val="bullet"/>
      <w:lvlText w:val=""/>
      <w:lvlJc w:val="left"/>
      <w:pPr>
        <w:ind w:left="2160" w:hanging="360"/>
      </w:pPr>
      <w:rPr>
        <w:rFonts w:ascii="Symbol" w:hAnsi="Symbo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67440DB"/>
    <w:multiLevelType w:val="hybridMultilevel"/>
    <w:tmpl w:val="C26087DC"/>
    <w:lvl w:ilvl="0" w:tplc="38D4750E">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205224035">
    <w:abstractNumId w:val="2"/>
  </w:num>
  <w:num w:numId="2" w16cid:durableId="1413696267">
    <w:abstractNumId w:val="4"/>
  </w:num>
  <w:num w:numId="3" w16cid:durableId="608586693">
    <w:abstractNumId w:val="3"/>
  </w:num>
  <w:num w:numId="4" w16cid:durableId="1078288762">
    <w:abstractNumId w:val="1"/>
  </w:num>
  <w:num w:numId="5" w16cid:durableId="1061825221">
    <w:abstractNumId w:val="6"/>
  </w:num>
  <w:num w:numId="6" w16cid:durableId="558252766">
    <w:abstractNumId w:val="0"/>
  </w:num>
  <w:num w:numId="7" w16cid:durableId="100212806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98"/>
    <w:rsid w:val="00001731"/>
    <w:rsid w:val="00003E39"/>
    <w:rsid w:val="00004F33"/>
    <w:rsid w:val="00014BD2"/>
    <w:rsid w:val="00015E37"/>
    <w:rsid w:val="00024D81"/>
    <w:rsid w:val="00025997"/>
    <w:rsid w:val="0003458D"/>
    <w:rsid w:val="00037302"/>
    <w:rsid w:val="00071D1B"/>
    <w:rsid w:val="00082BFD"/>
    <w:rsid w:val="00093F0E"/>
    <w:rsid w:val="00095408"/>
    <w:rsid w:val="000A6772"/>
    <w:rsid w:val="000B5682"/>
    <w:rsid w:val="000C5674"/>
    <w:rsid w:val="000E367A"/>
    <w:rsid w:val="00106258"/>
    <w:rsid w:val="00106836"/>
    <w:rsid w:val="00107CD2"/>
    <w:rsid w:val="0013454F"/>
    <w:rsid w:val="001412C0"/>
    <w:rsid w:val="0014281C"/>
    <w:rsid w:val="00143DB3"/>
    <w:rsid w:val="00147030"/>
    <w:rsid w:val="001502C4"/>
    <w:rsid w:val="00150633"/>
    <w:rsid w:val="001673A1"/>
    <w:rsid w:val="00195B3E"/>
    <w:rsid w:val="001A023D"/>
    <w:rsid w:val="001A1189"/>
    <w:rsid w:val="001B0A5C"/>
    <w:rsid w:val="001B4FD5"/>
    <w:rsid w:val="001C1129"/>
    <w:rsid w:val="001C1861"/>
    <w:rsid w:val="001C446D"/>
    <w:rsid w:val="001F0DAA"/>
    <w:rsid w:val="001F48BF"/>
    <w:rsid w:val="00201AF5"/>
    <w:rsid w:val="00207D9D"/>
    <w:rsid w:val="0021596D"/>
    <w:rsid w:val="00224693"/>
    <w:rsid w:val="00236B9D"/>
    <w:rsid w:val="00245482"/>
    <w:rsid w:val="002751C3"/>
    <w:rsid w:val="00281258"/>
    <w:rsid w:val="00281EFE"/>
    <w:rsid w:val="002835C7"/>
    <w:rsid w:val="00295167"/>
    <w:rsid w:val="002A4A1D"/>
    <w:rsid w:val="002C1A59"/>
    <w:rsid w:val="002C506B"/>
    <w:rsid w:val="002C5F58"/>
    <w:rsid w:val="002E6C21"/>
    <w:rsid w:val="002F1350"/>
    <w:rsid w:val="002F150D"/>
    <w:rsid w:val="00306CDD"/>
    <w:rsid w:val="00307C75"/>
    <w:rsid w:val="003542F8"/>
    <w:rsid w:val="00367B86"/>
    <w:rsid w:val="00383226"/>
    <w:rsid w:val="00383A32"/>
    <w:rsid w:val="003855D8"/>
    <w:rsid w:val="0039540D"/>
    <w:rsid w:val="003B25D9"/>
    <w:rsid w:val="003B6F06"/>
    <w:rsid w:val="003C35E6"/>
    <w:rsid w:val="003C3908"/>
    <w:rsid w:val="003C5B4B"/>
    <w:rsid w:val="003D69B9"/>
    <w:rsid w:val="00403342"/>
    <w:rsid w:val="00410973"/>
    <w:rsid w:val="00410A9E"/>
    <w:rsid w:val="004225E3"/>
    <w:rsid w:val="0043274C"/>
    <w:rsid w:val="004353A6"/>
    <w:rsid w:val="00436976"/>
    <w:rsid w:val="00443E7D"/>
    <w:rsid w:val="004530C9"/>
    <w:rsid w:val="00453401"/>
    <w:rsid w:val="00454DD0"/>
    <w:rsid w:val="00457272"/>
    <w:rsid w:val="00472B8C"/>
    <w:rsid w:val="004864FE"/>
    <w:rsid w:val="00494BFE"/>
    <w:rsid w:val="004A5238"/>
    <w:rsid w:val="004A5A42"/>
    <w:rsid w:val="004B52D1"/>
    <w:rsid w:val="004C0483"/>
    <w:rsid w:val="004C0E1A"/>
    <w:rsid w:val="004C4AE2"/>
    <w:rsid w:val="004D2D34"/>
    <w:rsid w:val="004D3853"/>
    <w:rsid w:val="00506916"/>
    <w:rsid w:val="0056346E"/>
    <w:rsid w:val="005762A0"/>
    <w:rsid w:val="005B14F1"/>
    <w:rsid w:val="005E1FB2"/>
    <w:rsid w:val="005E2F90"/>
    <w:rsid w:val="005E6825"/>
    <w:rsid w:val="006046A5"/>
    <w:rsid w:val="006216EA"/>
    <w:rsid w:val="00621798"/>
    <w:rsid w:val="00623235"/>
    <w:rsid w:val="00640D06"/>
    <w:rsid w:val="00654ADB"/>
    <w:rsid w:val="00663EFF"/>
    <w:rsid w:val="00666B87"/>
    <w:rsid w:val="00666EA4"/>
    <w:rsid w:val="00670434"/>
    <w:rsid w:val="006813EA"/>
    <w:rsid w:val="006A128E"/>
    <w:rsid w:val="006A1CAE"/>
    <w:rsid w:val="006A6D1D"/>
    <w:rsid w:val="006B026C"/>
    <w:rsid w:val="006C336E"/>
    <w:rsid w:val="006C3640"/>
    <w:rsid w:val="006C5A56"/>
    <w:rsid w:val="006D5C32"/>
    <w:rsid w:val="006E5570"/>
    <w:rsid w:val="006F7A01"/>
    <w:rsid w:val="00704476"/>
    <w:rsid w:val="00711C17"/>
    <w:rsid w:val="00722C43"/>
    <w:rsid w:val="00723D82"/>
    <w:rsid w:val="0072754F"/>
    <w:rsid w:val="007426E3"/>
    <w:rsid w:val="00751395"/>
    <w:rsid w:val="0075375E"/>
    <w:rsid w:val="007548F0"/>
    <w:rsid w:val="00754A02"/>
    <w:rsid w:val="00755383"/>
    <w:rsid w:val="00760455"/>
    <w:rsid w:val="007652C3"/>
    <w:rsid w:val="00772642"/>
    <w:rsid w:val="00774770"/>
    <w:rsid w:val="0077788B"/>
    <w:rsid w:val="00784F84"/>
    <w:rsid w:val="007A1772"/>
    <w:rsid w:val="007A7733"/>
    <w:rsid w:val="007B1D9A"/>
    <w:rsid w:val="007D2A6B"/>
    <w:rsid w:val="007D5BD8"/>
    <w:rsid w:val="007D616B"/>
    <w:rsid w:val="007E7841"/>
    <w:rsid w:val="007F6F98"/>
    <w:rsid w:val="00812DCB"/>
    <w:rsid w:val="00814CB4"/>
    <w:rsid w:val="00815AF2"/>
    <w:rsid w:val="00822956"/>
    <w:rsid w:val="0083133A"/>
    <w:rsid w:val="00834B12"/>
    <w:rsid w:val="00836B4E"/>
    <w:rsid w:val="00853164"/>
    <w:rsid w:val="00857D12"/>
    <w:rsid w:val="00861CF2"/>
    <w:rsid w:val="008A085A"/>
    <w:rsid w:val="008A499C"/>
    <w:rsid w:val="008A71D2"/>
    <w:rsid w:val="008C334D"/>
    <w:rsid w:val="008D3031"/>
    <w:rsid w:val="008E421C"/>
    <w:rsid w:val="008E4D36"/>
    <w:rsid w:val="008F38A9"/>
    <w:rsid w:val="00900B2E"/>
    <w:rsid w:val="00901279"/>
    <w:rsid w:val="00907942"/>
    <w:rsid w:val="00907CE0"/>
    <w:rsid w:val="00917490"/>
    <w:rsid w:val="0093020D"/>
    <w:rsid w:val="00931074"/>
    <w:rsid w:val="00941123"/>
    <w:rsid w:val="0094644F"/>
    <w:rsid w:val="00951515"/>
    <w:rsid w:val="00952143"/>
    <w:rsid w:val="00954BFE"/>
    <w:rsid w:val="009655B0"/>
    <w:rsid w:val="009734B2"/>
    <w:rsid w:val="00977895"/>
    <w:rsid w:val="009869E4"/>
    <w:rsid w:val="009872C7"/>
    <w:rsid w:val="00992D9C"/>
    <w:rsid w:val="009B6364"/>
    <w:rsid w:val="009C5D32"/>
    <w:rsid w:val="009D31AD"/>
    <w:rsid w:val="009D45E8"/>
    <w:rsid w:val="009F2CDE"/>
    <w:rsid w:val="00A04D34"/>
    <w:rsid w:val="00A17155"/>
    <w:rsid w:val="00A2491B"/>
    <w:rsid w:val="00A256EB"/>
    <w:rsid w:val="00A5137B"/>
    <w:rsid w:val="00A52C89"/>
    <w:rsid w:val="00A55B0A"/>
    <w:rsid w:val="00A70D34"/>
    <w:rsid w:val="00A745BB"/>
    <w:rsid w:val="00A82C8A"/>
    <w:rsid w:val="00A851CA"/>
    <w:rsid w:val="00A93D48"/>
    <w:rsid w:val="00AA0F11"/>
    <w:rsid w:val="00AB1B42"/>
    <w:rsid w:val="00AB4DD7"/>
    <w:rsid w:val="00AB5FC3"/>
    <w:rsid w:val="00AC057C"/>
    <w:rsid w:val="00AC3A88"/>
    <w:rsid w:val="00AC52DA"/>
    <w:rsid w:val="00AC628B"/>
    <w:rsid w:val="00AD003B"/>
    <w:rsid w:val="00AD0447"/>
    <w:rsid w:val="00AD2761"/>
    <w:rsid w:val="00AF0E5B"/>
    <w:rsid w:val="00B127E8"/>
    <w:rsid w:val="00B131CB"/>
    <w:rsid w:val="00B2298B"/>
    <w:rsid w:val="00B23FE0"/>
    <w:rsid w:val="00B275E8"/>
    <w:rsid w:val="00B42126"/>
    <w:rsid w:val="00B4281A"/>
    <w:rsid w:val="00B459FE"/>
    <w:rsid w:val="00B617CB"/>
    <w:rsid w:val="00B61DA0"/>
    <w:rsid w:val="00B77FDD"/>
    <w:rsid w:val="00B8785F"/>
    <w:rsid w:val="00B91098"/>
    <w:rsid w:val="00B97597"/>
    <w:rsid w:val="00B97D47"/>
    <w:rsid w:val="00BA3C75"/>
    <w:rsid w:val="00BB0FB2"/>
    <w:rsid w:val="00BB5CE9"/>
    <w:rsid w:val="00BC41A8"/>
    <w:rsid w:val="00BD17E3"/>
    <w:rsid w:val="00BD7A52"/>
    <w:rsid w:val="00BE1852"/>
    <w:rsid w:val="00BE20F1"/>
    <w:rsid w:val="00BE22AD"/>
    <w:rsid w:val="00BF2E2C"/>
    <w:rsid w:val="00C0095D"/>
    <w:rsid w:val="00C00985"/>
    <w:rsid w:val="00C0757C"/>
    <w:rsid w:val="00C11C86"/>
    <w:rsid w:val="00C15AE5"/>
    <w:rsid w:val="00C2540D"/>
    <w:rsid w:val="00C34E25"/>
    <w:rsid w:val="00C528A9"/>
    <w:rsid w:val="00C75D24"/>
    <w:rsid w:val="00C87BB3"/>
    <w:rsid w:val="00C93A6C"/>
    <w:rsid w:val="00CA02C7"/>
    <w:rsid w:val="00CA4CBD"/>
    <w:rsid w:val="00CA6F1E"/>
    <w:rsid w:val="00CB2143"/>
    <w:rsid w:val="00CC5523"/>
    <w:rsid w:val="00CE012F"/>
    <w:rsid w:val="00CE4D6C"/>
    <w:rsid w:val="00CE7D72"/>
    <w:rsid w:val="00CF20AF"/>
    <w:rsid w:val="00D12465"/>
    <w:rsid w:val="00D230A9"/>
    <w:rsid w:val="00D24537"/>
    <w:rsid w:val="00D27A19"/>
    <w:rsid w:val="00D56236"/>
    <w:rsid w:val="00D609E8"/>
    <w:rsid w:val="00D6307A"/>
    <w:rsid w:val="00DB1019"/>
    <w:rsid w:val="00DB21A0"/>
    <w:rsid w:val="00DB6EB5"/>
    <w:rsid w:val="00DF0BCA"/>
    <w:rsid w:val="00E000E7"/>
    <w:rsid w:val="00E22302"/>
    <w:rsid w:val="00E237F8"/>
    <w:rsid w:val="00E35B6C"/>
    <w:rsid w:val="00E40590"/>
    <w:rsid w:val="00E4526E"/>
    <w:rsid w:val="00E5595E"/>
    <w:rsid w:val="00E564A6"/>
    <w:rsid w:val="00E6562A"/>
    <w:rsid w:val="00E66823"/>
    <w:rsid w:val="00E82B7E"/>
    <w:rsid w:val="00E86BA3"/>
    <w:rsid w:val="00E8793E"/>
    <w:rsid w:val="00E9311D"/>
    <w:rsid w:val="00EC16A2"/>
    <w:rsid w:val="00EC38F7"/>
    <w:rsid w:val="00ED1166"/>
    <w:rsid w:val="00EE3CFD"/>
    <w:rsid w:val="00EE4A6C"/>
    <w:rsid w:val="00EE4B5C"/>
    <w:rsid w:val="00EE642D"/>
    <w:rsid w:val="00F0130F"/>
    <w:rsid w:val="00F13502"/>
    <w:rsid w:val="00F33852"/>
    <w:rsid w:val="00F51559"/>
    <w:rsid w:val="00F54933"/>
    <w:rsid w:val="00F5493A"/>
    <w:rsid w:val="00F61EE7"/>
    <w:rsid w:val="00F72365"/>
    <w:rsid w:val="00F83A8E"/>
    <w:rsid w:val="00F83ADE"/>
    <w:rsid w:val="00FA1615"/>
    <w:rsid w:val="00FB4538"/>
    <w:rsid w:val="00FB51CD"/>
    <w:rsid w:val="00FB6D46"/>
    <w:rsid w:val="00FC638E"/>
    <w:rsid w:val="00FD3E7D"/>
    <w:rsid w:val="00FE4A01"/>
    <w:rsid w:val="00FE69EF"/>
    <w:rsid w:val="00FF3102"/>
    <w:rsid w:val="00FF41A3"/>
    <w:rsid w:val="00FF5444"/>
    <w:rsid w:val="0F1D5919"/>
    <w:rsid w:val="100811CB"/>
    <w:rsid w:val="14CAA74D"/>
    <w:rsid w:val="1B5794A6"/>
    <w:rsid w:val="202FDA05"/>
    <w:rsid w:val="24679536"/>
    <w:rsid w:val="29F4C7D2"/>
    <w:rsid w:val="2AF447C5"/>
    <w:rsid w:val="2FBBC5D3"/>
    <w:rsid w:val="32B19879"/>
    <w:rsid w:val="356BD142"/>
    <w:rsid w:val="36FE3B2B"/>
    <w:rsid w:val="375F27CF"/>
    <w:rsid w:val="3845EE55"/>
    <w:rsid w:val="3922633F"/>
    <w:rsid w:val="3A5D1421"/>
    <w:rsid w:val="3E87D6AD"/>
    <w:rsid w:val="41D10267"/>
    <w:rsid w:val="45C5E4F5"/>
    <w:rsid w:val="48372E4D"/>
    <w:rsid w:val="4B0ED905"/>
    <w:rsid w:val="4F70A596"/>
    <w:rsid w:val="501921F2"/>
    <w:rsid w:val="50FD9800"/>
    <w:rsid w:val="59223D6D"/>
    <w:rsid w:val="662188DC"/>
    <w:rsid w:val="68391ABC"/>
    <w:rsid w:val="694A42F8"/>
    <w:rsid w:val="696E80CC"/>
    <w:rsid w:val="6E616434"/>
    <w:rsid w:val="6FA5B668"/>
    <w:rsid w:val="7824F705"/>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57E69A"/>
  <w15:docId w15:val="{B1B89142-F46C-423C-871B-FD310542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098"/>
    <w:pPr>
      <w:suppressAutoHyphens/>
    </w:pPr>
    <w:rPr>
      <w:rFonts w:ascii="Times New Roman" w:eastAsia="Times New Roman" w:hAnsi="Times New Roman"/>
      <w:sz w:val="24"/>
      <w:szCs w:val="24"/>
      <w:lang w:val="nl-NL" w:eastAsia="ar-SA"/>
    </w:rPr>
  </w:style>
  <w:style w:type="paragraph" w:styleId="Kop1">
    <w:name w:val="heading 1"/>
    <w:basedOn w:val="Standaard"/>
    <w:next w:val="Standaard"/>
    <w:link w:val="Kop1Char"/>
    <w:uiPriority w:val="9"/>
    <w:qFormat/>
    <w:rsid w:val="007548F0"/>
    <w:pPr>
      <w:tabs>
        <w:tab w:val="left" w:pos="454"/>
        <w:tab w:val="left" w:pos="4139"/>
        <w:tab w:val="left" w:pos="6804"/>
      </w:tabs>
      <w:outlineLvl w:val="0"/>
    </w:pPr>
    <w:rPr>
      <w:b/>
      <w:sz w:val="23"/>
      <w:szCs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51395"/>
    <w:rPr>
      <w:rFonts w:ascii="Lucida Grande" w:hAnsi="Lucida Grande" w:cs="Lucida Grande"/>
      <w:szCs w:val="18"/>
    </w:rPr>
  </w:style>
  <w:style w:type="character" w:customStyle="1" w:styleId="BallontekstChar">
    <w:name w:val="Ballontekst Char"/>
    <w:link w:val="Ballontekst"/>
    <w:uiPriority w:val="99"/>
    <w:semiHidden/>
    <w:rsid w:val="00751395"/>
    <w:rPr>
      <w:rFonts w:ascii="Lucida Grande" w:hAnsi="Lucida Grande" w:cs="Lucida Grande"/>
      <w:sz w:val="18"/>
      <w:szCs w:val="18"/>
    </w:rPr>
  </w:style>
  <w:style w:type="character" w:styleId="Paginanummer">
    <w:name w:val="page number"/>
    <w:basedOn w:val="Standaardalinea-lettertype"/>
    <w:uiPriority w:val="99"/>
    <w:semiHidden/>
    <w:unhideWhenUsed/>
    <w:rsid w:val="00ED1166"/>
  </w:style>
  <w:style w:type="character" w:customStyle="1" w:styleId="Kop1Char">
    <w:name w:val="Kop 1 Char"/>
    <w:basedOn w:val="Standaardalinea-lettertype"/>
    <w:link w:val="Kop1"/>
    <w:uiPriority w:val="9"/>
    <w:rsid w:val="007548F0"/>
    <w:rPr>
      <w:rFonts w:ascii="Corbel" w:hAnsi="Corbel"/>
      <w:b/>
      <w:sz w:val="23"/>
      <w:szCs w:val="23"/>
    </w:rPr>
  </w:style>
  <w:style w:type="paragraph" w:styleId="Voettekst">
    <w:name w:val="footer"/>
    <w:basedOn w:val="Standaard"/>
    <w:link w:val="VoettekstChar"/>
    <w:uiPriority w:val="99"/>
    <w:unhideWhenUsed/>
    <w:rsid w:val="00FC638E"/>
    <w:pPr>
      <w:tabs>
        <w:tab w:val="center" w:pos="4153"/>
        <w:tab w:val="right" w:pos="8306"/>
      </w:tabs>
    </w:pPr>
  </w:style>
  <w:style w:type="character" w:customStyle="1" w:styleId="VoettekstChar">
    <w:name w:val="Voettekst Char"/>
    <w:basedOn w:val="Standaardalinea-lettertype"/>
    <w:link w:val="Voettekst"/>
    <w:uiPriority w:val="99"/>
    <w:rsid w:val="00FC638E"/>
    <w:rPr>
      <w:rFonts w:ascii="Corbel" w:hAnsi="Corbel"/>
      <w:sz w:val="21"/>
      <w:szCs w:val="24"/>
    </w:rPr>
  </w:style>
  <w:style w:type="paragraph" w:customStyle="1" w:styleId="BasicParagraph">
    <w:name w:val="[Basic Paragraph]"/>
    <w:basedOn w:val="Standaard"/>
    <w:uiPriority w:val="99"/>
    <w:rsid w:val="00D230A9"/>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rsid w:val="00B91098"/>
    <w:rPr>
      <w:color w:val="0000FF"/>
      <w:u w:val="single"/>
    </w:rPr>
  </w:style>
  <w:style w:type="paragraph" w:styleId="Plattetekst">
    <w:name w:val="Body Text"/>
    <w:basedOn w:val="Standaard"/>
    <w:link w:val="PlattetekstChar"/>
    <w:rsid w:val="00B91098"/>
    <w:pPr>
      <w:spacing w:after="120"/>
    </w:pPr>
  </w:style>
  <w:style w:type="character" w:customStyle="1" w:styleId="PlattetekstChar">
    <w:name w:val="Platte tekst Char"/>
    <w:basedOn w:val="Standaardalinea-lettertype"/>
    <w:link w:val="Plattetekst"/>
    <w:rsid w:val="00B91098"/>
    <w:rPr>
      <w:rFonts w:ascii="Times New Roman" w:eastAsia="Times New Roman" w:hAnsi="Times New Roman"/>
      <w:sz w:val="24"/>
      <w:szCs w:val="24"/>
      <w:lang w:val="nl-NL" w:eastAsia="ar-SA"/>
    </w:rPr>
  </w:style>
  <w:style w:type="paragraph" w:styleId="Geenafstand">
    <w:name w:val="No Spacing"/>
    <w:uiPriority w:val="1"/>
    <w:qFormat/>
    <w:rsid w:val="00B91098"/>
    <w:rPr>
      <w:rFonts w:ascii="Calibri" w:eastAsia="Calibri" w:hAnsi="Calibri"/>
      <w:sz w:val="22"/>
      <w:szCs w:val="22"/>
    </w:rPr>
  </w:style>
  <w:style w:type="paragraph" w:styleId="Normaalweb">
    <w:name w:val="Normal (Web)"/>
    <w:basedOn w:val="Standaard"/>
    <w:uiPriority w:val="99"/>
    <w:unhideWhenUsed/>
    <w:rsid w:val="00B91098"/>
    <w:pPr>
      <w:suppressAutoHyphens w:val="0"/>
      <w:spacing w:before="100" w:beforeAutospacing="1" w:after="100" w:afterAutospacing="1"/>
    </w:pPr>
    <w:rPr>
      <w:lang w:val="en-GB" w:eastAsia="en-US"/>
    </w:rPr>
  </w:style>
  <w:style w:type="character" w:styleId="Zwaar">
    <w:name w:val="Strong"/>
    <w:basedOn w:val="Standaardalinea-lettertype"/>
    <w:uiPriority w:val="22"/>
    <w:qFormat/>
    <w:rsid w:val="00E6562A"/>
    <w:rPr>
      <w:b/>
      <w:bCs/>
    </w:rPr>
  </w:style>
  <w:style w:type="character" w:styleId="Nadruk">
    <w:name w:val="Emphasis"/>
    <w:basedOn w:val="Standaardalinea-lettertype"/>
    <w:uiPriority w:val="20"/>
    <w:qFormat/>
    <w:rsid w:val="00E6562A"/>
    <w:rPr>
      <w:i/>
      <w:iCs/>
    </w:rPr>
  </w:style>
  <w:style w:type="paragraph" w:styleId="Lijstalinea">
    <w:name w:val="List Paragraph"/>
    <w:basedOn w:val="Standaard"/>
    <w:uiPriority w:val="34"/>
    <w:qFormat/>
    <w:rsid w:val="00E6562A"/>
    <w:pPr>
      <w:suppressAutoHyphens w:val="0"/>
      <w:ind w:left="720" w:hanging="357"/>
      <w:contextualSpacing/>
    </w:pPr>
    <w:rPr>
      <w:rFonts w:asciiTheme="minorHAnsi" w:eastAsiaTheme="minorHAnsi" w:hAnsiTheme="minorHAnsi" w:cstheme="minorBidi"/>
      <w:sz w:val="22"/>
      <w:szCs w:val="22"/>
      <w:lang w:val="nl-BE" w:eastAsia="en-US"/>
    </w:rPr>
  </w:style>
  <w:style w:type="paragraph" w:styleId="Revisie">
    <w:name w:val="Revision"/>
    <w:hidden/>
    <w:uiPriority w:val="99"/>
    <w:semiHidden/>
    <w:rsid w:val="00EE4B5C"/>
    <w:rPr>
      <w:rFonts w:ascii="Times New Roman" w:eastAsia="Times New Roman" w:hAnsi="Times New Roman"/>
      <w:sz w:val="24"/>
      <w:szCs w:val="24"/>
      <w:lang w:val="nl-NL" w:eastAsia="ar-SA"/>
    </w:rPr>
  </w:style>
  <w:style w:type="paragraph" w:styleId="Koptekst">
    <w:name w:val="header"/>
    <w:basedOn w:val="Standaard"/>
    <w:link w:val="KoptekstChar"/>
    <w:uiPriority w:val="99"/>
    <w:unhideWhenUsed/>
    <w:rsid w:val="00207D9D"/>
    <w:pPr>
      <w:tabs>
        <w:tab w:val="center" w:pos="4536"/>
        <w:tab w:val="right" w:pos="9072"/>
      </w:tabs>
    </w:pPr>
  </w:style>
  <w:style w:type="character" w:customStyle="1" w:styleId="KoptekstChar">
    <w:name w:val="Koptekst Char"/>
    <w:basedOn w:val="Standaardalinea-lettertype"/>
    <w:link w:val="Koptekst"/>
    <w:uiPriority w:val="99"/>
    <w:rsid w:val="00207D9D"/>
    <w:rPr>
      <w:rFonts w:ascii="Times New Roman" w:eastAsia="Times New Roman" w:hAnsi="Times New Roman"/>
      <w:sz w:val="24"/>
      <w:szCs w:val="24"/>
      <w:lang w:val="nl-NL" w:eastAsia="ar-SA"/>
    </w:rPr>
  </w:style>
  <w:style w:type="character" w:styleId="Onopgelostemelding">
    <w:name w:val="Unresolved Mention"/>
    <w:basedOn w:val="Standaardalinea-lettertype"/>
    <w:uiPriority w:val="99"/>
    <w:semiHidden/>
    <w:unhideWhenUsed/>
    <w:rsid w:val="00AA0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5459">
      <w:bodyDiv w:val="1"/>
      <w:marLeft w:val="0"/>
      <w:marRight w:val="0"/>
      <w:marTop w:val="0"/>
      <w:marBottom w:val="0"/>
      <w:divBdr>
        <w:top w:val="none" w:sz="0" w:space="0" w:color="auto"/>
        <w:left w:val="none" w:sz="0" w:space="0" w:color="auto"/>
        <w:bottom w:val="none" w:sz="0" w:space="0" w:color="auto"/>
        <w:right w:val="none" w:sz="0" w:space="0" w:color="auto"/>
      </w:divBdr>
      <w:divsChild>
        <w:div w:id="99882779">
          <w:marLeft w:val="0"/>
          <w:marRight w:val="0"/>
          <w:marTop w:val="0"/>
          <w:marBottom w:val="0"/>
          <w:divBdr>
            <w:top w:val="none" w:sz="0" w:space="0" w:color="auto"/>
            <w:left w:val="none" w:sz="0" w:space="0" w:color="auto"/>
            <w:bottom w:val="none" w:sz="0" w:space="0" w:color="auto"/>
            <w:right w:val="none" w:sz="0" w:space="0" w:color="auto"/>
          </w:divBdr>
          <w:divsChild>
            <w:div w:id="1523324146">
              <w:marLeft w:val="0"/>
              <w:marRight w:val="0"/>
              <w:marTop w:val="0"/>
              <w:marBottom w:val="0"/>
              <w:divBdr>
                <w:top w:val="none" w:sz="0" w:space="0" w:color="auto"/>
                <w:left w:val="none" w:sz="0" w:space="0" w:color="auto"/>
                <w:bottom w:val="none" w:sz="0" w:space="0" w:color="auto"/>
                <w:right w:val="none" w:sz="0" w:space="0" w:color="auto"/>
              </w:divBdr>
              <w:divsChild>
                <w:div w:id="1784880386">
                  <w:marLeft w:val="0"/>
                  <w:marRight w:val="0"/>
                  <w:marTop w:val="0"/>
                  <w:marBottom w:val="0"/>
                  <w:divBdr>
                    <w:top w:val="none" w:sz="0" w:space="0" w:color="auto"/>
                    <w:left w:val="none" w:sz="0" w:space="0" w:color="auto"/>
                    <w:bottom w:val="none" w:sz="0" w:space="0" w:color="auto"/>
                    <w:right w:val="dashed" w:sz="6" w:space="8" w:color="019590"/>
                  </w:divBdr>
                  <w:divsChild>
                    <w:div w:id="17686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135809">
      <w:bodyDiv w:val="1"/>
      <w:marLeft w:val="0"/>
      <w:marRight w:val="0"/>
      <w:marTop w:val="0"/>
      <w:marBottom w:val="0"/>
      <w:divBdr>
        <w:top w:val="none" w:sz="0" w:space="0" w:color="auto"/>
        <w:left w:val="none" w:sz="0" w:space="0" w:color="auto"/>
        <w:bottom w:val="none" w:sz="0" w:space="0" w:color="auto"/>
        <w:right w:val="none" w:sz="0" w:space="0" w:color="auto"/>
      </w:divBdr>
      <w:divsChild>
        <w:div w:id="272633948">
          <w:marLeft w:val="0"/>
          <w:marRight w:val="0"/>
          <w:marTop w:val="0"/>
          <w:marBottom w:val="0"/>
          <w:divBdr>
            <w:top w:val="none" w:sz="0" w:space="0" w:color="auto"/>
            <w:left w:val="none" w:sz="0" w:space="0" w:color="auto"/>
            <w:bottom w:val="none" w:sz="0" w:space="0" w:color="auto"/>
            <w:right w:val="none" w:sz="0" w:space="0" w:color="auto"/>
          </w:divBdr>
          <w:divsChild>
            <w:div w:id="162167480">
              <w:marLeft w:val="0"/>
              <w:marRight w:val="0"/>
              <w:marTop w:val="0"/>
              <w:marBottom w:val="0"/>
              <w:divBdr>
                <w:top w:val="none" w:sz="0" w:space="0" w:color="auto"/>
                <w:left w:val="none" w:sz="0" w:space="0" w:color="auto"/>
                <w:bottom w:val="none" w:sz="0" w:space="0" w:color="auto"/>
                <w:right w:val="none" w:sz="0" w:space="0" w:color="auto"/>
              </w:divBdr>
              <w:divsChild>
                <w:div w:id="160245903">
                  <w:marLeft w:val="0"/>
                  <w:marRight w:val="0"/>
                  <w:marTop w:val="0"/>
                  <w:marBottom w:val="0"/>
                  <w:divBdr>
                    <w:top w:val="none" w:sz="0" w:space="0" w:color="auto"/>
                    <w:left w:val="none" w:sz="0" w:space="0" w:color="auto"/>
                    <w:bottom w:val="none" w:sz="0" w:space="0" w:color="auto"/>
                    <w:right w:val="none" w:sz="0" w:space="0" w:color="auto"/>
                  </w:divBdr>
                  <w:divsChild>
                    <w:div w:id="19819978">
                      <w:marLeft w:val="0"/>
                      <w:marRight w:val="0"/>
                      <w:marTop w:val="0"/>
                      <w:marBottom w:val="0"/>
                      <w:divBdr>
                        <w:top w:val="none" w:sz="0" w:space="0" w:color="auto"/>
                        <w:left w:val="none" w:sz="0" w:space="0" w:color="auto"/>
                        <w:bottom w:val="none" w:sz="0" w:space="0" w:color="auto"/>
                        <w:right w:val="none" w:sz="0" w:space="0" w:color="auto"/>
                      </w:divBdr>
                      <w:divsChild>
                        <w:div w:id="1536190154">
                          <w:marLeft w:val="0"/>
                          <w:marRight w:val="0"/>
                          <w:marTop w:val="0"/>
                          <w:marBottom w:val="450"/>
                          <w:divBdr>
                            <w:top w:val="none" w:sz="0" w:space="0" w:color="auto"/>
                            <w:left w:val="none" w:sz="0" w:space="0" w:color="auto"/>
                            <w:bottom w:val="none" w:sz="0" w:space="0" w:color="auto"/>
                            <w:right w:val="none" w:sz="0" w:space="0" w:color="auto"/>
                          </w:divBdr>
                          <w:divsChild>
                            <w:div w:id="1712997013">
                              <w:marLeft w:val="0"/>
                              <w:marRight w:val="0"/>
                              <w:marTop w:val="0"/>
                              <w:marBottom w:val="0"/>
                              <w:divBdr>
                                <w:top w:val="none" w:sz="0" w:space="0" w:color="auto"/>
                                <w:left w:val="none" w:sz="0" w:space="0" w:color="auto"/>
                                <w:bottom w:val="none" w:sz="0" w:space="0" w:color="auto"/>
                                <w:right w:val="none" w:sz="0" w:space="0" w:color="auto"/>
                              </w:divBdr>
                              <w:divsChild>
                                <w:div w:id="1048914896">
                                  <w:marLeft w:val="0"/>
                                  <w:marRight w:val="0"/>
                                  <w:marTop w:val="0"/>
                                  <w:marBottom w:val="0"/>
                                  <w:divBdr>
                                    <w:top w:val="none" w:sz="0" w:space="0" w:color="auto"/>
                                    <w:left w:val="none" w:sz="0" w:space="0" w:color="auto"/>
                                    <w:bottom w:val="none" w:sz="0" w:space="0" w:color="auto"/>
                                    <w:right w:val="none" w:sz="0" w:space="0" w:color="auto"/>
                                  </w:divBdr>
                                  <w:divsChild>
                                    <w:div w:id="30382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na@grooteiland.brussel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Z:\FIX\6.%20Pers%20en%20communicatie\Modeldocumenten\Sjabloon%20brief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25E3BC2AF485419BF2DA064B8796C4" ma:contentTypeVersion="18" ma:contentTypeDescription="Een nieuw document maken." ma:contentTypeScope="" ma:versionID="a45aad0dd51c56c1ceb575b5dadc1fd9">
  <xsd:schema xmlns:xsd="http://www.w3.org/2001/XMLSchema" xmlns:xs="http://www.w3.org/2001/XMLSchema" xmlns:p="http://schemas.microsoft.com/office/2006/metadata/properties" xmlns:ns2="038789e3-bf2f-4fb4-8bb0-b899f617cb80" xmlns:ns3="b9c3b7de-02d3-4472-a002-2d42b7d54504" targetNamespace="http://schemas.microsoft.com/office/2006/metadata/properties" ma:root="true" ma:fieldsID="45763f1486c99990ac0ff61d6b373e71" ns2:_="" ns3:_="">
    <xsd:import namespace="038789e3-bf2f-4fb4-8bb0-b899f617cb80"/>
    <xsd:import namespace="b9c3b7de-02d3-4472-a002-2d42b7d545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89e3-bf2f-4fb4-8bb0-b899f617c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e510be1-af12-45b0-8dad-5c3b9080d8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c3b7de-02d3-4472-a002-2d42b7d5450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5616cdb-5322-4894-b2c7-1361c8a96d06}" ma:internalName="TaxCatchAll" ma:showField="CatchAllData" ma:web="b9c3b7de-02d3-4472-a002-2d42b7d54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9c3b7de-02d3-4472-a002-2d42b7d54504" xsi:nil="true"/>
    <lcf76f155ced4ddcb4097134ff3c332f xmlns="038789e3-bf2f-4fb4-8bb0-b899f617cb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F6869F-8D13-4458-9B4D-842DFEEE5F89}">
  <ds:schemaRefs>
    <ds:schemaRef ds:uri="http://schemas.microsoft.com/sharepoint/v3/contenttype/forms"/>
  </ds:schemaRefs>
</ds:datastoreItem>
</file>

<file path=customXml/itemProps2.xml><?xml version="1.0" encoding="utf-8"?>
<ds:datastoreItem xmlns:ds="http://schemas.openxmlformats.org/officeDocument/2006/customXml" ds:itemID="{ABB8F795-CAC0-4415-A403-1195981BE5F3}">
  <ds:schemaRefs>
    <ds:schemaRef ds:uri="http://schemas.openxmlformats.org/officeDocument/2006/bibliography"/>
  </ds:schemaRefs>
</ds:datastoreItem>
</file>

<file path=customXml/itemProps3.xml><?xml version="1.0" encoding="utf-8"?>
<ds:datastoreItem xmlns:ds="http://schemas.openxmlformats.org/officeDocument/2006/customXml" ds:itemID="{D551F039-A602-4956-B160-DD205539E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89e3-bf2f-4fb4-8bb0-b899f617cb80"/>
    <ds:schemaRef ds:uri="b9c3b7de-02d3-4472-a002-2d42b7d54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D2A9A2-6CE7-41C0-8E86-7FDA6A14B6DF}">
  <ds:schemaRefs>
    <ds:schemaRef ds:uri="http://schemas.microsoft.com/office/2006/metadata/properties"/>
    <ds:schemaRef ds:uri="http://schemas.microsoft.com/office/infopath/2007/PartnerControls"/>
    <ds:schemaRef ds:uri="b9c3b7de-02d3-4472-a002-2d42b7d54504"/>
    <ds:schemaRef ds:uri="038789e3-bf2f-4fb4-8bb0-b899f617cb80"/>
  </ds:schemaRefs>
</ds:datastoreItem>
</file>

<file path=docProps/app.xml><?xml version="1.0" encoding="utf-8"?>
<Properties xmlns="http://schemas.openxmlformats.org/officeDocument/2006/extended-properties" xmlns:vt="http://schemas.openxmlformats.org/officeDocument/2006/docPropsVTypes">
  <Template>Sjabloon briefpapier</Template>
  <TotalTime>1</TotalTime>
  <Pages>2</Pages>
  <Words>460</Words>
  <Characters>2535</Characters>
  <Application>Microsoft Office Word</Application>
  <DocSecurity>4</DocSecurity>
  <Lines>21</Lines>
  <Paragraphs>5</Paragraphs>
  <ScaleCrop>false</ScaleCrop>
  <Company>Megaluna</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De Smedt</dc:creator>
  <cp:keywords/>
  <cp:lastModifiedBy>Nora De Herdt - Febio vzw</cp:lastModifiedBy>
  <cp:revision>2</cp:revision>
  <cp:lastPrinted>2019-11-28T23:38:00Z</cp:lastPrinted>
  <dcterms:created xsi:type="dcterms:W3CDTF">2026-05-18T12:32:00Z</dcterms:created>
  <dcterms:modified xsi:type="dcterms:W3CDTF">2026-05-18T12:32:00Z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0x0101002425E3BC2AF485419BF2DA064B8796C4</vt:lpwstr>
  </property>
  <property fmtid="{D5CDD505-2E9C-101B-9397-08002B2CF9AE}" pid="3" name="Order">
    <vt:r8>79000</vt:r8>
  </property>
  <property fmtid="{D5CDD505-2E9C-101B-9397-08002B2CF9AE}" pid="4" name="MediaServiceImageTags">
    <vt:lpwstr/>
  </property>
</Properties>
</file>